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70" w:rsidRPr="00240AFD" w:rsidRDefault="00E64970" w:rsidP="00E64970">
      <w:pPr>
        <w:jc w:val="center"/>
        <w:rPr>
          <w:b/>
          <w:sz w:val="36"/>
          <w:szCs w:val="36"/>
        </w:rPr>
      </w:pPr>
      <w:r w:rsidRPr="00240AFD">
        <w:rPr>
          <w:b/>
          <w:sz w:val="36"/>
          <w:szCs w:val="36"/>
        </w:rPr>
        <w:t>МДОУ центр развития ребенка – детский сад № 27 «Матрёшка»</w:t>
      </w:r>
    </w:p>
    <w:p w:rsidR="00E64970" w:rsidRDefault="00E64970" w:rsidP="00E64970">
      <w:pPr>
        <w:jc w:val="center"/>
        <w:rPr>
          <w:b/>
          <w:sz w:val="28"/>
          <w:szCs w:val="28"/>
        </w:rPr>
      </w:pPr>
    </w:p>
    <w:p w:rsidR="00E64970" w:rsidRDefault="00E64970" w:rsidP="00E64970">
      <w:pPr>
        <w:jc w:val="center"/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Pr="00240AFD" w:rsidRDefault="00E64970" w:rsidP="00E64970">
      <w:pPr>
        <w:rPr>
          <w:b/>
          <w:sz w:val="32"/>
          <w:szCs w:val="32"/>
        </w:rPr>
      </w:pPr>
      <w:r w:rsidRPr="00240AFD">
        <w:rPr>
          <w:b/>
          <w:sz w:val="32"/>
          <w:szCs w:val="32"/>
        </w:rPr>
        <w:t>Сообщение для педагогов:</w:t>
      </w:r>
    </w:p>
    <w:p w:rsidR="00E64970" w:rsidRDefault="00E64970" w:rsidP="00E64970">
      <w:pPr>
        <w:jc w:val="center"/>
        <w:rPr>
          <w:b/>
          <w:sz w:val="28"/>
          <w:szCs w:val="28"/>
        </w:rPr>
      </w:pPr>
    </w:p>
    <w:p w:rsidR="00E64970" w:rsidRDefault="00E64970" w:rsidP="00E64970">
      <w:pPr>
        <w:jc w:val="center"/>
        <w:rPr>
          <w:b/>
          <w:sz w:val="28"/>
          <w:szCs w:val="28"/>
        </w:rPr>
      </w:pPr>
    </w:p>
    <w:p w:rsidR="00E64970" w:rsidRDefault="00C244FD" w:rsidP="00E64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5pt;height:155.25pt" fillcolor="navy" strokecolor="#9cf" strokeweight="1.5pt">
            <v:shadow on="t" color="#900"/>
            <v:textpath style="font-family:&quot;Impact&quot;;v-text-kern:t" trim="t" fitpath="t" string="&quot;Как сохранить&#10; здоровье педагога&quot;"/>
          </v:shape>
        </w:pict>
      </w:r>
    </w:p>
    <w:p w:rsidR="00E64970" w:rsidRDefault="00E64970" w:rsidP="00E64970">
      <w:pPr>
        <w:jc w:val="center"/>
        <w:rPr>
          <w:b/>
          <w:sz w:val="28"/>
          <w:szCs w:val="28"/>
        </w:rPr>
      </w:pPr>
    </w:p>
    <w:p w:rsidR="00E64970" w:rsidRDefault="00E64970" w:rsidP="00E64970">
      <w:pPr>
        <w:jc w:val="center"/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Default="00E64970" w:rsidP="00E64970">
      <w:pPr>
        <w:rPr>
          <w:b/>
          <w:sz w:val="28"/>
          <w:szCs w:val="28"/>
        </w:rPr>
      </w:pPr>
    </w:p>
    <w:p w:rsidR="00E64970" w:rsidRPr="00240AFD" w:rsidRDefault="00E64970" w:rsidP="00E64970">
      <w:pPr>
        <w:rPr>
          <w:b/>
          <w:sz w:val="32"/>
          <w:szCs w:val="32"/>
        </w:rPr>
      </w:pPr>
    </w:p>
    <w:p w:rsidR="00E64970" w:rsidRPr="00240AFD" w:rsidRDefault="00E64970" w:rsidP="00E64970">
      <w:pPr>
        <w:jc w:val="right"/>
        <w:rPr>
          <w:b/>
          <w:sz w:val="32"/>
          <w:szCs w:val="32"/>
        </w:rPr>
      </w:pPr>
      <w:r w:rsidRPr="00240AFD">
        <w:rPr>
          <w:b/>
          <w:sz w:val="32"/>
          <w:szCs w:val="32"/>
        </w:rPr>
        <w:t>Подготовила:</w:t>
      </w:r>
    </w:p>
    <w:p w:rsidR="00E64970" w:rsidRPr="00240AFD" w:rsidRDefault="00E64970" w:rsidP="00E64970">
      <w:pPr>
        <w:jc w:val="right"/>
        <w:rPr>
          <w:b/>
          <w:sz w:val="32"/>
          <w:szCs w:val="32"/>
        </w:rPr>
      </w:pPr>
      <w:r w:rsidRPr="00240AFD">
        <w:rPr>
          <w:b/>
          <w:sz w:val="32"/>
          <w:szCs w:val="32"/>
        </w:rPr>
        <w:t>старший воспитатель</w:t>
      </w:r>
    </w:p>
    <w:p w:rsidR="00E64970" w:rsidRPr="00240AFD" w:rsidRDefault="00E64970" w:rsidP="00E64970">
      <w:pPr>
        <w:jc w:val="right"/>
        <w:rPr>
          <w:b/>
          <w:sz w:val="32"/>
          <w:szCs w:val="32"/>
        </w:rPr>
      </w:pPr>
      <w:r w:rsidRPr="00240AFD">
        <w:rPr>
          <w:b/>
          <w:sz w:val="32"/>
          <w:szCs w:val="32"/>
        </w:rPr>
        <w:t>Быкова Т.А.</w:t>
      </w:r>
    </w:p>
    <w:p w:rsidR="00E64970" w:rsidRPr="00240AFD" w:rsidRDefault="00E64970" w:rsidP="00E64970">
      <w:pPr>
        <w:jc w:val="right"/>
        <w:rPr>
          <w:b/>
          <w:sz w:val="32"/>
          <w:szCs w:val="32"/>
        </w:rPr>
      </w:pPr>
    </w:p>
    <w:p w:rsidR="00E64970" w:rsidRPr="00240AFD" w:rsidRDefault="00E64970" w:rsidP="00E64970">
      <w:pPr>
        <w:rPr>
          <w:b/>
          <w:sz w:val="32"/>
          <w:szCs w:val="32"/>
        </w:rPr>
      </w:pPr>
    </w:p>
    <w:p w:rsidR="00E64970" w:rsidRPr="00240AFD" w:rsidRDefault="00E64970" w:rsidP="00E64970">
      <w:pPr>
        <w:rPr>
          <w:b/>
          <w:sz w:val="32"/>
          <w:szCs w:val="32"/>
        </w:rPr>
      </w:pPr>
    </w:p>
    <w:p w:rsidR="00E64970" w:rsidRPr="00240AFD" w:rsidRDefault="00E64970" w:rsidP="00E64970">
      <w:pPr>
        <w:jc w:val="center"/>
        <w:rPr>
          <w:b/>
          <w:sz w:val="32"/>
          <w:szCs w:val="32"/>
        </w:rPr>
      </w:pPr>
    </w:p>
    <w:p w:rsidR="00E64970" w:rsidRPr="00240AFD" w:rsidRDefault="00E64970" w:rsidP="00E64970">
      <w:pPr>
        <w:jc w:val="center"/>
        <w:rPr>
          <w:b/>
          <w:sz w:val="32"/>
          <w:szCs w:val="32"/>
        </w:rPr>
      </w:pPr>
      <w:r w:rsidRPr="00240AFD">
        <w:rPr>
          <w:b/>
          <w:sz w:val="32"/>
          <w:szCs w:val="32"/>
        </w:rPr>
        <w:t>г. Серпухов</w:t>
      </w:r>
    </w:p>
    <w:p w:rsidR="00E64970" w:rsidRPr="00240AFD" w:rsidRDefault="00E64970" w:rsidP="00E64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2012г</w:t>
      </w:r>
    </w:p>
    <w:p w:rsidR="00E64970" w:rsidRPr="002F04D7" w:rsidRDefault="00E64970" w:rsidP="00E64970">
      <w:pPr>
        <w:rPr>
          <w:b/>
          <w:sz w:val="28"/>
          <w:szCs w:val="28"/>
        </w:rPr>
      </w:pPr>
      <w:r w:rsidRPr="002F04D7">
        <w:rPr>
          <w:b/>
          <w:sz w:val="28"/>
          <w:szCs w:val="28"/>
        </w:rPr>
        <w:lastRenderedPageBreak/>
        <w:t xml:space="preserve">        </w:t>
      </w:r>
      <w:r w:rsidR="00B14041" w:rsidRPr="002F04D7">
        <w:rPr>
          <w:b/>
          <w:sz w:val="28"/>
          <w:szCs w:val="28"/>
        </w:rPr>
        <w:t xml:space="preserve">             </w:t>
      </w:r>
      <w:r w:rsidRPr="002F04D7">
        <w:rPr>
          <w:b/>
          <w:sz w:val="28"/>
          <w:szCs w:val="28"/>
        </w:rPr>
        <w:t>ПОЧЕМУ МЫ ГОВОРИМ О ЗДОРОВЬЕ ПЕДАГОГА?!</w:t>
      </w:r>
    </w:p>
    <w:p w:rsidR="00B14041" w:rsidRPr="00B14041" w:rsidRDefault="00E64970" w:rsidP="00B1404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4041" w:rsidRPr="00B14041">
        <w:rPr>
          <w:sz w:val="28"/>
          <w:szCs w:val="28"/>
        </w:rPr>
        <w:t xml:space="preserve">Как часто слышим мы это слово в нашей повседневной жизни. Чаще всего здоровье зависит от самого человека. Прекрасно сказал об этом </w:t>
      </w:r>
      <w:proofErr w:type="spellStart"/>
      <w:r w:rsidR="00B14041" w:rsidRPr="00B14041">
        <w:rPr>
          <w:sz w:val="28"/>
          <w:szCs w:val="28"/>
        </w:rPr>
        <w:t>Шене</w:t>
      </w:r>
      <w:r w:rsidR="00B14041">
        <w:rPr>
          <w:sz w:val="28"/>
          <w:szCs w:val="28"/>
        </w:rPr>
        <w:t>нберг</w:t>
      </w:r>
      <w:proofErr w:type="spellEnd"/>
      <w:r w:rsidR="00B14041">
        <w:rPr>
          <w:sz w:val="28"/>
          <w:szCs w:val="28"/>
        </w:rPr>
        <w:t xml:space="preserve">: «Здоровье это </w:t>
      </w:r>
      <w:r w:rsidR="00B14041" w:rsidRPr="00B14041">
        <w:rPr>
          <w:sz w:val="28"/>
          <w:szCs w:val="28"/>
        </w:rPr>
        <w:t xml:space="preserve"> та вершина, которую каждый должен одолеть сам». Я поддерживаю мнение ученых, действит</w:t>
      </w:r>
      <w:r w:rsidR="00B14041">
        <w:rPr>
          <w:sz w:val="28"/>
          <w:szCs w:val="28"/>
        </w:rPr>
        <w:t>ельно здоровье – один из важнейш</w:t>
      </w:r>
      <w:r w:rsidR="00B14041" w:rsidRPr="00B14041">
        <w:rPr>
          <w:sz w:val="28"/>
          <w:szCs w:val="28"/>
        </w:rPr>
        <w:t>их компонентов человеческого счастья, одно из неотъемлемых прав человеческой личности, одно из условий успешного социального и экономического развития. Здоровье человека – это главная ценность жизни, его надо сохранять, оберегать и улучшать смоло</w:t>
      </w:r>
      <w:r w:rsidR="00B14041">
        <w:rPr>
          <w:sz w:val="28"/>
          <w:szCs w:val="28"/>
        </w:rPr>
        <w:t>ду.</w:t>
      </w:r>
    </w:p>
    <w:p w:rsidR="00E64970" w:rsidRPr="00E64970" w:rsidRDefault="00B14041" w:rsidP="00B14041">
      <w:pPr>
        <w:rPr>
          <w:sz w:val="28"/>
          <w:szCs w:val="28"/>
        </w:rPr>
      </w:pPr>
      <w:r w:rsidRPr="00B14041">
        <w:rPr>
          <w:sz w:val="28"/>
          <w:szCs w:val="28"/>
        </w:rPr>
        <w:t xml:space="preserve"> </w:t>
      </w:r>
      <w:r w:rsidRPr="00B14041">
        <w:rPr>
          <w:sz w:val="28"/>
          <w:szCs w:val="28"/>
        </w:rPr>
        <w:tab/>
        <w:t xml:space="preserve">Жизнь в </w:t>
      </w:r>
      <w:r w:rsidRPr="00B14041">
        <w:rPr>
          <w:sz w:val="28"/>
          <w:szCs w:val="28"/>
          <w:lang w:val="en-US"/>
        </w:rPr>
        <w:t>XXI</w:t>
      </w:r>
      <w:r w:rsidRPr="00B14041">
        <w:rPr>
          <w:sz w:val="28"/>
          <w:szCs w:val="28"/>
        </w:rPr>
        <w:t xml:space="preserve"> веке ставит перед нами много новых проблем, среди которых самой актуальной на сегодняшний день является проблема сохранения здоровья. От состояния здоровья детей во многом зависит благополучие общества. </w:t>
      </w:r>
      <w:r w:rsidR="00E64970" w:rsidRPr="00E64970">
        <w:rPr>
          <w:sz w:val="28"/>
          <w:szCs w:val="28"/>
        </w:rPr>
        <w:t>Мы не ошибемся; если скажем, что во все времена человеческой истории здоровье было одним из самых больших желаний человека, некой абсолютной ценностью. «Будьте здоровы!» — говорят люди друг другу. «Желаем вам самого главного — здоровья», — говорят наши близкие. По большому счету здоровье было, и остается дороже власти и богатства (зачем все это больному человеку?).</w:t>
      </w:r>
    </w:p>
    <w:p w:rsidR="00E64970" w:rsidRPr="00E64970" w:rsidRDefault="00E64970" w:rsidP="00E64970">
      <w:pPr>
        <w:rPr>
          <w:sz w:val="28"/>
          <w:szCs w:val="28"/>
        </w:rPr>
      </w:pPr>
      <w:r>
        <w:rPr>
          <w:sz w:val="28"/>
          <w:szCs w:val="28"/>
        </w:rPr>
        <w:t xml:space="preserve">        Наряду с общими подходами, </w:t>
      </w:r>
      <w:r w:rsidRPr="00E64970">
        <w:rPr>
          <w:sz w:val="28"/>
          <w:szCs w:val="28"/>
        </w:rPr>
        <w:t xml:space="preserve"> тема</w:t>
      </w:r>
      <w:r>
        <w:rPr>
          <w:sz w:val="28"/>
          <w:szCs w:val="28"/>
        </w:rPr>
        <w:t xml:space="preserve">  о здоровье  педагога </w:t>
      </w:r>
      <w:r w:rsidRPr="00E64970">
        <w:rPr>
          <w:sz w:val="28"/>
          <w:szCs w:val="28"/>
        </w:rPr>
        <w:t xml:space="preserve"> имеет и свою непрос</w:t>
      </w:r>
      <w:r w:rsidRPr="00E64970">
        <w:rPr>
          <w:sz w:val="28"/>
          <w:szCs w:val="28"/>
        </w:rPr>
        <w:softHyphen/>
        <w:t>тую специфику. Существуют особенно распространенные среди педа</w:t>
      </w:r>
      <w:r w:rsidRPr="00E64970">
        <w:rPr>
          <w:sz w:val="28"/>
          <w:szCs w:val="28"/>
        </w:rPr>
        <w:softHyphen/>
        <w:t>гогов болезни, есть и особые «педагогические методы» укрепления и сохранения здоровья. Это очень простые способы оздоровления, используя которые можно серьезно помочь самому себе. Но все они</w:t>
      </w:r>
      <w:r>
        <w:rPr>
          <w:sz w:val="28"/>
          <w:szCs w:val="28"/>
        </w:rPr>
        <w:t xml:space="preserve"> имеют одно непростое свойство </w:t>
      </w:r>
      <w:proofErr w:type="gramStart"/>
      <w:r>
        <w:rPr>
          <w:sz w:val="28"/>
          <w:szCs w:val="28"/>
        </w:rPr>
        <w:t>-</w:t>
      </w:r>
      <w:r w:rsidRPr="00E64970">
        <w:rPr>
          <w:sz w:val="28"/>
          <w:szCs w:val="28"/>
        </w:rPr>
        <w:t>т</w:t>
      </w:r>
      <w:proofErr w:type="gramEnd"/>
      <w:r w:rsidRPr="00E64970">
        <w:rPr>
          <w:sz w:val="28"/>
          <w:szCs w:val="28"/>
        </w:rPr>
        <w:t>ребуют личного труда.</w:t>
      </w:r>
    </w:p>
    <w:p w:rsidR="00E64970" w:rsidRPr="00E64970" w:rsidRDefault="00E64970" w:rsidP="00E64970">
      <w:pPr>
        <w:rPr>
          <w:sz w:val="28"/>
          <w:szCs w:val="28"/>
        </w:rPr>
      </w:pPr>
      <w:r>
        <w:rPr>
          <w:sz w:val="28"/>
          <w:szCs w:val="28"/>
        </w:rPr>
        <w:t xml:space="preserve">        Педагог </w:t>
      </w:r>
      <w:r w:rsidRPr="00E64970">
        <w:rPr>
          <w:sz w:val="28"/>
          <w:szCs w:val="28"/>
        </w:rPr>
        <w:t xml:space="preserve"> в России, что бы ни говорили про него сегодня, всегда был и остается особенным, в чем-то иррациональным человеком, стре</w:t>
      </w:r>
      <w:r w:rsidRPr="00E64970">
        <w:rPr>
          <w:sz w:val="28"/>
          <w:szCs w:val="28"/>
        </w:rPr>
        <w:softHyphen/>
        <w:t>мящимся, часто неосознанно, быть учителем жизни, для которого сло</w:t>
      </w:r>
      <w:r w:rsidRPr="00E64970">
        <w:rPr>
          <w:sz w:val="28"/>
          <w:szCs w:val="28"/>
        </w:rPr>
        <w:softHyphen/>
        <w:t>во «долг» является ключевым.</w:t>
      </w:r>
    </w:p>
    <w:p w:rsidR="00E64970" w:rsidRPr="00E64970" w:rsidRDefault="00E64970" w:rsidP="00E6497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4970">
        <w:rPr>
          <w:sz w:val="28"/>
          <w:szCs w:val="28"/>
        </w:rPr>
        <w:t>Существование современного педагога протекает на фоне жиз</w:t>
      </w:r>
      <w:r w:rsidRPr="00E64970">
        <w:rPr>
          <w:sz w:val="28"/>
          <w:szCs w:val="28"/>
        </w:rPr>
        <w:softHyphen/>
        <w:t>ни его страны, и страдает он от тех же проблем, что и остальные граж</w:t>
      </w:r>
      <w:r w:rsidRPr="00E64970">
        <w:rPr>
          <w:sz w:val="28"/>
          <w:szCs w:val="28"/>
        </w:rPr>
        <w:softHyphen/>
        <w:t>дане. Но есть в его деятельности своя специфика:</w:t>
      </w:r>
    </w:p>
    <w:p w:rsidR="00E64970" w:rsidRPr="00E64970" w:rsidRDefault="00E64970" w:rsidP="00E64970">
      <w:pPr>
        <w:rPr>
          <w:sz w:val="28"/>
          <w:szCs w:val="28"/>
        </w:rPr>
      </w:pPr>
      <w:r w:rsidRPr="00E64970">
        <w:rPr>
          <w:sz w:val="28"/>
          <w:szCs w:val="28"/>
        </w:rPr>
        <w:t>—  во-первых, педагогичес</w:t>
      </w:r>
      <w:r>
        <w:rPr>
          <w:sz w:val="28"/>
          <w:szCs w:val="28"/>
        </w:rPr>
        <w:t>кая профессия — профессия здоро</w:t>
      </w:r>
      <w:r w:rsidRPr="00E64970">
        <w:rPr>
          <w:sz w:val="28"/>
          <w:szCs w:val="28"/>
        </w:rPr>
        <w:t>вье</w:t>
      </w:r>
      <w:r>
        <w:rPr>
          <w:sz w:val="28"/>
          <w:szCs w:val="28"/>
        </w:rPr>
        <w:t xml:space="preserve"> </w:t>
      </w:r>
      <w:r w:rsidRPr="00E64970">
        <w:rPr>
          <w:sz w:val="28"/>
          <w:szCs w:val="28"/>
        </w:rPr>
        <w:t>разрушающая;</w:t>
      </w:r>
    </w:p>
    <w:p w:rsidR="00E64970" w:rsidRPr="00E64970" w:rsidRDefault="00E64970" w:rsidP="00E64970">
      <w:pPr>
        <w:rPr>
          <w:sz w:val="28"/>
          <w:szCs w:val="28"/>
        </w:rPr>
      </w:pPr>
      <w:r w:rsidRPr="00E64970">
        <w:rPr>
          <w:sz w:val="28"/>
          <w:szCs w:val="28"/>
        </w:rPr>
        <w:t>—  во-вторых, мы наблюдаем кризис педагогической профессии, воспитатели, как и учителя, «постарели», так как молодежь все реже идет в педагогику.</w:t>
      </w:r>
    </w:p>
    <w:p w:rsidR="00E64970" w:rsidRPr="00E64970" w:rsidRDefault="00E64970" w:rsidP="00E6497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4970">
        <w:rPr>
          <w:sz w:val="28"/>
          <w:szCs w:val="28"/>
        </w:rPr>
        <w:t>Перегрузки в педагогической деятельности — привычное дело, но после избыточной работы надо полноценно восстановиться. Как это сделать в современных условиях? Как вообще поправить и сохранить свое здоровье? Будем реалистами — в ближайшие двадцать лет вряд ли можно ожидать значительных благоприятн</w:t>
      </w:r>
      <w:r w:rsidR="008A3A68">
        <w:rPr>
          <w:sz w:val="28"/>
          <w:szCs w:val="28"/>
        </w:rPr>
        <w:t xml:space="preserve">ых изменений в жизни педагогов. </w:t>
      </w:r>
      <w:r w:rsidRPr="00E64970">
        <w:rPr>
          <w:sz w:val="28"/>
          <w:szCs w:val="28"/>
        </w:rPr>
        <w:t>Следо</w:t>
      </w:r>
      <w:r w:rsidRPr="00E64970">
        <w:rPr>
          <w:sz w:val="28"/>
          <w:szCs w:val="28"/>
        </w:rPr>
        <w:softHyphen/>
        <w:t>вательно, никто, кроме вас самих, не решит этих проблем (при</w:t>
      </w:r>
      <w:r>
        <w:rPr>
          <w:sz w:val="28"/>
          <w:szCs w:val="28"/>
        </w:rPr>
        <w:t>вле</w:t>
      </w:r>
      <w:r>
        <w:rPr>
          <w:sz w:val="28"/>
          <w:szCs w:val="28"/>
        </w:rPr>
        <w:softHyphen/>
        <w:t xml:space="preserve">кая к этому, по возможности </w:t>
      </w:r>
      <w:r w:rsidR="00F70B4D">
        <w:rPr>
          <w:sz w:val="28"/>
          <w:szCs w:val="28"/>
        </w:rPr>
        <w:t xml:space="preserve"> врачей), н</w:t>
      </w:r>
      <w:r w:rsidRPr="00E64970">
        <w:rPr>
          <w:sz w:val="28"/>
          <w:szCs w:val="28"/>
        </w:rPr>
        <w:t>о и врачи не будут заставлять вас делать по утрам зарядку, следить за соблюдением режима дня. К тому же педагоги часто не хотят ничего делать для себя! Стан</w:t>
      </w:r>
      <w:r w:rsidRPr="00E64970">
        <w:rPr>
          <w:sz w:val="28"/>
          <w:szCs w:val="28"/>
        </w:rPr>
        <w:softHyphen/>
        <w:t>дартный ответ: «Я устала после работы». Разумеется, после напряжен</w:t>
      </w:r>
      <w:r w:rsidRPr="00E64970">
        <w:rPr>
          <w:sz w:val="28"/>
          <w:szCs w:val="28"/>
        </w:rPr>
        <w:softHyphen/>
        <w:t>ного рабочего дня сил уже ни на что не хватает. Но давайте задума</w:t>
      </w:r>
      <w:r w:rsidRPr="00E64970">
        <w:rPr>
          <w:sz w:val="28"/>
          <w:szCs w:val="28"/>
        </w:rPr>
        <w:softHyphen/>
        <w:t>емся, раз вы уже сейчас устаете, что будет через год, через</w:t>
      </w:r>
      <w:r w:rsidR="00F70B4D">
        <w:rPr>
          <w:sz w:val="28"/>
          <w:szCs w:val="28"/>
        </w:rPr>
        <w:t xml:space="preserve"> два?  </w:t>
      </w:r>
      <w:r w:rsidRPr="00E64970">
        <w:rPr>
          <w:sz w:val="28"/>
          <w:szCs w:val="28"/>
        </w:rPr>
        <w:t>Надо что-то делать уже сегодня!</w:t>
      </w:r>
    </w:p>
    <w:p w:rsidR="00707025" w:rsidRDefault="00F70B4D" w:rsidP="00E64970">
      <w:pPr>
        <w:rPr>
          <w:b/>
          <w:sz w:val="28"/>
          <w:szCs w:val="28"/>
        </w:rPr>
      </w:pPr>
      <w:r w:rsidRPr="002F04D7">
        <w:rPr>
          <w:b/>
          <w:sz w:val="28"/>
          <w:szCs w:val="28"/>
        </w:rPr>
        <w:t xml:space="preserve">      </w:t>
      </w:r>
    </w:p>
    <w:p w:rsidR="00E64970" w:rsidRPr="002F04D7" w:rsidRDefault="00E64970" w:rsidP="00E64970">
      <w:pPr>
        <w:rPr>
          <w:b/>
          <w:sz w:val="28"/>
          <w:szCs w:val="28"/>
        </w:rPr>
      </w:pPr>
      <w:r w:rsidRPr="002F04D7">
        <w:rPr>
          <w:b/>
          <w:sz w:val="28"/>
          <w:szCs w:val="28"/>
        </w:rPr>
        <w:lastRenderedPageBreak/>
        <w:t>САМЫЕ РАСПРОСТРАНЕННЫЕ ЗАБОЛЕВАНИЯ</w:t>
      </w:r>
    </w:p>
    <w:p w:rsidR="00F70B4D" w:rsidRDefault="00F70B4D" w:rsidP="00E6497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4970" w:rsidRPr="00E64970">
        <w:rPr>
          <w:sz w:val="28"/>
          <w:szCs w:val="28"/>
        </w:rPr>
        <w:t>Профессию педагога можно отнести к «группе риска» по часто</w:t>
      </w:r>
      <w:r w:rsidR="00E64970" w:rsidRPr="00E64970">
        <w:rPr>
          <w:sz w:val="28"/>
          <w:szCs w:val="28"/>
        </w:rPr>
        <w:softHyphen/>
        <w:t>те нарушений здоровья и серьезности протекающих заболеваний.</w:t>
      </w:r>
    </w:p>
    <w:p w:rsidR="00E64970" w:rsidRPr="00E64970" w:rsidRDefault="00F70B4D" w:rsidP="00E6497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4970" w:rsidRPr="00E64970">
        <w:rPr>
          <w:sz w:val="28"/>
          <w:szCs w:val="28"/>
        </w:rPr>
        <w:t>Обработав статистические данные по заболеваемости педагогов, сотрудники института В. М. Бехтерева обнаружили ярко выраженные преобладающие заболевания:</w:t>
      </w:r>
    </w:p>
    <w:p w:rsidR="00E64970" w:rsidRPr="00E64970" w:rsidRDefault="00E64970" w:rsidP="00E64970">
      <w:pPr>
        <w:rPr>
          <w:sz w:val="28"/>
          <w:szCs w:val="28"/>
        </w:rPr>
      </w:pPr>
      <w:r w:rsidRPr="00E64970">
        <w:rPr>
          <w:sz w:val="28"/>
          <w:szCs w:val="28"/>
        </w:rPr>
        <w:t xml:space="preserve">1)  </w:t>
      </w:r>
      <w:proofErr w:type="gramStart"/>
      <w:r w:rsidRPr="00E64970">
        <w:rPr>
          <w:sz w:val="28"/>
          <w:szCs w:val="28"/>
        </w:rPr>
        <w:t>сердечно-сосудистые</w:t>
      </w:r>
      <w:proofErr w:type="gramEnd"/>
      <w:r w:rsidRPr="00E64970">
        <w:rPr>
          <w:sz w:val="28"/>
          <w:szCs w:val="28"/>
        </w:rPr>
        <w:t>;</w:t>
      </w:r>
    </w:p>
    <w:p w:rsidR="00E64970" w:rsidRPr="00E64970" w:rsidRDefault="00E64970" w:rsidP="00E64970">
      <w:pPr>
        <w:rPr>
          <w:sz w:val="28"/>
          <w:szCs w:val="28"/>
        </w:rPr>
      </w:pPr>
      <w:r w:rsidRPr="00E64970">
        <w:rPr>
          <w:sz w:val="28"/>
          <w:szCs w:val="28"/>
        </w:rPr>
        <w:t>2)  желудочно-кишечные;</w:t>
      </w:r>
    </w:p>
    <w:p w:rsidR="00E64970" w:rsidRPr="00E64970" w:rsidRDefault="00F70B4D" w:rsidP="00E6497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64970" w:rsidRPr="00E64970">
        <w:rPr>
          <w:sz w:val="28"/>
          <w:szCs w:val="28"/>
        </w:rPr>
        <w:t>) нарушения опорно-двигательного аппарата;</w:t>
      </w:r>
    </w:p>
    <w:p w:rsidR="00E64970" w:rsidRPr="00E64970" w:rsidRDefault="00E64970" w:rsidP="00E64970">
      <w:pPr>
        <w:rPr>
          <w:sz w:val="28"/>
          <w:szCs w:val="28"/>
        </w:rPr>
      </w:pPr>
      <w:r w:rsidRPr="00E64970">
        <w:rPr>
          <w:sz w:val="28"/>
          <w:szCs w:val="28"/>
        </w:rPr>
        <w:t xml:space="preserve">4)  </w:t>
      </w:r>
      <w:r w:rsidR="00B83383">
        <w:rPr>
          <w:sz w:val="28"/>
          <w:szCs w:val="28"/>
        </w:rPr>
        <w:t xml:space="preserve">болезни крови; </w:t>
      </w:r>
    </w:p>
    <w:p w:rsidR="00F70B4D" w:rsidRDefault="00E64970" w:rsidP="00E64970">
      <w:pPr>
        <w:rPr>
          <w:sz w:val="28"/>
          <w:szCs w:val="28"/>
        </w:rPr>
      </w:pPr>
      <w:r w:rsidRPr="00E64970">
        <w:rPr>
          <w:sz w:val="28"/>
          <w:szCs w:val="28"/>
        </w:rPr>
        <w:t xml:space="preserve">5)  нарушение функций щитовидной железы.      </w:t>
      </w:r>
    </w:p>
    <w:p w:rsidR="00F70B4D" w:rsidRPr="009D5A9C" w:rsidRDefault="00F70B4D" w:rsidP="009D5A9C">
      <w:pPr>
        <w:jc w:val="center"/>
        <w:rPr>
          <w:b/>
          <w:sz w:val="28"/>
          <w:szCs w:val="28"/>
        </w:rPr>
      </w:pPr>
      <w:r w:rsidRPr="009D5A9C">
        <w:rPr>
          <w:b/>
          <w:sz w:val="28"/>
          <w:szCs w:val="28"/>
        </w:rPr>
        <w:t xml:space="preserve">ОСНОВНЫЕ </w:t>
      </w:r>
      <w:r w:rsidR="009D5A9C">
        <w:rPr>
          <w:b/>
          <w:sz w:val="28"/>
          <w:szCs w:val="28"/>
        </w:rPr>
        <w:t xml:space="preserve"> </w:t>
      </w:r>
      <w:r w:rsidRPr="009D5A9C">
        <w:rPr>
          <w:b/>
          <w:sz w:val="28"/>
          <w:szCs w:val="28"/>
        </w:rPr>
        <w:t xml:space="preserve">ПРИЧИНЫ </w:t>
      </w:r>
      <w:r w:rsidR="009D5A9C">
        <w:rPr>
          <w:b/>
          <w:sz w:val="28"/>
          <w:szCs w:val="28"/>
        </w:rPr>
        <w:t xml:space="preserve"> ЗАБОЛЕВАНИЯ </w:t>
      </w:r>
      <w:r w:rsidRPr="009D5A9C">
        <w:rPr>
          <w:b/>
          <w:sz w:val="28"/>
          <w:szCs w:val="28"/>
        </w:rPr>
        <w:t xml:space="preserve"> ПЕДАГОГА</w:t>
      </w:r>
    </w:p>
    <w:p w:rsidR="00F70B4D" w:rsidRPr="00F70B4D" w:rsidRDefault="00F70B4D" w:rsidP="00F70B4D">
      <w:pPr>
        <w:rPr>
          <w:sz w:val="28"/>
          <w:szCs w:val="28"/>
        </w:rPr>
      </w:pPr>
      <w:r w:rsidRPr="009D5A9C">
        <w:rPr>
          <w:i/>
          <w:sz w:val="28"/>
          <w:szCs w:val="28"/>
        </w:rPr>
        <w:t>Причина первая.</w:t>
      </w:r>
      <w:r w:rsidRPr="00F70B4D">
        <w:rPr>
          <w:sz w:val="28"/>
          <w:szCs w:val="28"/>
        </w:rPr>
        <w:t xml:space="preserve"> </w:t>
      </w:r>
      <w:r w:rsidR="009D5A9C">
        <w:rPr>
          <w:sz w:val="28"/>
          <w:szCs w:val="28"/>
        </w:rPr>
        <w:t xml:space="preserve"> </w:t>
      </w:r>
      <w:r w:rsidRPr="00F70B4D">
        <w:rPr>
          <w:sz w:val="28"/>
          <w:szCs w:val="28"/>
        </w:rPr>
        <w:t>Зададимся вопросом, в чем же главная причина перечисленных заболеваний педагога? Ответ ясен: все, о чем мы го</w:t>
      </w:r>
      <w:r w:rsidRPr="00F70B4D">
        <w:rPr>
          <w:sz w:val="28"/>
          <w:szCs w:val="28"/>
        </w:rPr>
        <w:softHyphen/>
        <w:t>ворили, вызывается стрессом и психическим перенапряжением...</w:t>
      </w:r>
    </w:p>
    <w:p w:rsidR="001209B1" w:rsidRDefault="00F70B4D" w:rsidP="001209B1">
      <w:pPr>
        <w:rPr>
          <w:sz w:val="28"/>
          <w:szCs w:val="28"/>
        </w:rPr>
      </w:pPr>
      <w:r w:rsidRPr="00F70B4D">
        <w:rPr>
          <w:sz w:val="28"/>
          <w:szCs w:val="28"/>
        </w:rPr>
        <w:t xml:space="preserve">Главным </w:t>
      </w:r>
      <w:proofErr w:type="spellStart"/>
      <w:r w:rsidRPr="00F70B4D">
        <w:rPr>
          <w:sz w:val="28"/>
          <w:szCs w:val="28"/>
        </w:rPr>
        <w:t>болезнеобразующим</w:t>
      </w:r>
      <w:proofErr w:type="spellEnd"/>
      <w:r w:rsidRPr="00F70B4D">
        <w:rPr>
          <w:sz w:val="28"/>
          <w:szCs w:val="28"/>
        </w:rPr>
        <w:t xml:space="preserve"> фактором для педагога является профессиональный эмоциональный стресс!  </w:t>
      </w:r>
    </w:p>
    <w:p w:rsidR="001209B1" w:rsidRPr="001209B1" w:rsidRDefault="001209B1" w:rsidP="001209B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5A9C">
        <w:rPr>
          <w:sz w:val="28"/>
          <w:szCs w:val="28"/>
        </w:rPr>
        <w:t xml:space="preserve"> </w:t>
      </w:r>
      <w:r w:rsidRPr="001209B1">
        <w:rPr>
          <w:sz w:val="28"/>
          <w:szCs w:val="28"/>
        </w:rPr>
        <w:t xml:space="preserve">А </w:t>
      </w:r>
      <w:proofErr w:type="gramStart"/>
      <w:r w:rsidRPr="001209B1">
        <w:rPr>
          <w:sz w:val="28"/>
          <w:szCs w:val="28"/>
        </w:rPr>
        <w:t>вызван он может</w:t>
      </w:r>
      <w:proofErr w:type="gramEnd"/>
      <w:r w:rsidRPr="001209B1">
        <w:rPr>
          <w:sz w:val="28"/>
          <w:szCs w:val="28"/>
        </w:rPr>
        <w:t xml:space="preserve"> быть неадекватной социальной и материаль</w:t>
      </w:r>
      <w:r w:rsidRPr="001209B1">
        <w:rPr>
          <w:sz w:val="28"/>
          <w:szCs w:val="28"/>
        </w:rPr>
        <w:softHyphen/>
        <w:t>ной оценкой его труда, отличающегося особой спецификой, жестким режимом работы и необходимостью освоения большого количества профессиональных знаний, обилием коммуникативных перегрузок из-за необходимости межличностного общения при значительном числе конфликтных и стрессовых ситуаций.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i/>
          <w:sz w:val="28"/>
          <w:szCs w:val="28"/>
        </w:rPr>
        <w:t>Причина вторая.</w:t>
      </w:r>
      <w:r w:rsidRPr="0012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209B1">
        <w:rPr>
          <w:sz w:val="28"/>
          <w:szCs w:val="28"/>
        </w:rPr>
        <w:t>Давайте задумаемся, разве только психологичес</w:t>
      </w:r>
      <w:r w:rsidRPr="001209B1">
        <w:rPr>
          <w:sz w:val="28"/>
          <w:szCs w:val="28"/>
        </w:rPr>
        <w:softHyphen/>
        <w:t>кие пр</w:t>
      </w:r>
      <w:r>
        <w:rPr>
          <w:sz w:val="28"/>
          <w:szCs w:val="28"/>
        </w:rPr>
        <w:t>ичины разрушают здоровье  педагога</w:t>
      </w:r>
      <w:r w:rsidRPr="001209B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1209B1">
        <w:rPr>
          <w:sz w:val="28"/>
          <w:szCs w:val="28"/>
        </w:rPr>
        <w:t xml:space="preserve"> Мы видим, что один че</w:t>
      </w:r>
      <w:r w:rsidRPr="001209B1">
        <w:rPr>
          <w:sz w:val="28"/>
          <w:szCs w:val="28"/>
        </w:rPr>
        <w:softHyphen/>
        <w:t>ловек от какой-либо беды чуть ли не на части рассыпается, а другой усмехнется и скажет: «Спасибо, что так, могло быть и хуже, все-таки везучий я человек». И никакого нарушения сердечного ритма, повы</w:t>
      </w:r>
      <w:r w:rsidRPr="001209B1">
        <w:rPr>
          <w:sz w:val="28"/>
          <w:szCs w:val="28"/>
        </w:rPr>
        <w:softHyphen/>
        <w:t xml:space="preserve">шения артериального давления; разве </w:t>
      </w:r>
      <w:r>
        <w:rPr>
          <w:sz w:val="28"/>
          <w:szCs w:val="28"/>
        </w:rPr>
        <w:t xml:space="preserve">что совсем немного. </w:t>
      </w:r>
      <w:r w:rsidRPr="001209B1">
        <w:rPr>
          <w:sz w:val="28"/>
          <w:szCs w:val="28"/>
        </w:rPr>
        <w:t>Для одного человека мир, несмотря ни на что, полон радости, для другого — печали и огорчений. Один отдается эмоции радости, другой — раздражению и унынию. Что держит одного че</w:t>
      </w:r>
      <w:r w:rsidRPr="001209B1">
        <w:rPr>
          <w:sz w:val="28"/>
          <w:szCs w:val="28"/>
        </w:rPr>
        <w:softHyphen/>
        <w:t>ловека на плаву, дает ему силу и радость Жизни? Мировоззрение! Оно — главная причина жизненной устойчивости!</w:t>
      </w:r>
    </w:p>
    <w:p w:rsidR="001209B1" w:rsidRPr="001209B1" w:rsidRDefault="001209B1" w:rsidP="001209B1">
      <w:pPr>
        <w:rPr>
          <w:i/>
          <w:sz w:val="28"/>
          <w:szCs w:val="28"/>
        </w:rPr>
      </w:pPr>
      <w:r w:rsidRPr="001209B1">
        <w:rPr>
          <w:i/>
          <w:sz w:val="28"/>
          <w:szCs w:val="28"/>
        </w:rPr>
        <w:t>Существуют две основные причины, разрушающие здоровье пе</w:t>
      </w:r>
      <w:r w:rsidRPr="001209B1">
        <w:rPr>
          <w:i/>
          <w:sz w:val="28"/>
          <w:szCs w:val="28"/>
        </w:rPr>
        <w:softHyphen/>
        <w:t>дагога; мировоззренческая и психическая, причем вторая вытекает из первой.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  <w:u w:val="single"/>
        </w:rPr>
        <w:t>Мировоззренческие причины</w:t>
      </w:r>
      <w:r w:rsidRPr="001209B1">
        <w:rPr>
          <w:sz w:val="28"/>
          <w:szCs w:val="28"/>
        </w:rPr>
        <w:t>, разрушающие здоровье:</w:t>
      </w:r>
    </w:p>
    <w:p w:rsidR="001209B1" w:rsidRPr="001209B1" w:rsidRDefault="001209B1" w:rsidP="001209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1209B1">
        <w:rPr>
          <w:sz w:val="28"/>
          <w:szCs w:val="28"/>
        </w:rPr>
        <w:t>неумение принимать жизнь такой «как она есть», без критики и протеста;</w:t>
      </w:r>
    </w:p>
    <w:p w:rsidR="001209B1" w:rsidRDefault="001209B1" w:rsidP="001209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1209B1">
        <w:rPr>
          <w:sz w:val="28"/>
          <w:szCs w:val="28"/>
        </w:rPr>
        <w:t>неумение жить в данный момент, считая его самым важным в жизни;</w:t>
      </w:r>
    </w:p>
    <w:p w:rsidR="001209B1" w:rsidRDefault="001209B1" w:rsidP="001209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1209B1">
        <w:rPr>
          <w:sz w:val="28"/>
          <w:szCs w:val="28"/>
        </w:rPr>
        <w:t>наличие высоких жизненных притязаний, не соответствующих возможностям человека;</w:t>
      </w:r>
    </w:p>
    <w:p w:rsidR="001209B1" w:rsidRDefault="001209B1" w:rsidP="001209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1209B1">
        <w:rPr>
          <w:sz w:val="28"/>
          <w:szCs w:val="28"/>
        </w:rPr>
        <w:t>неумение найти свое место в жизни, которое позволяло бы по</w:t>
      </w:r>
      <w:r w:rsidRPr="001209B1">
        <w:rPr>
          <w:sz w:val="28"/>
          <w:szCs w:val="28"/>
        </w:rPr>
        <w:softHyphen/>
        <w:t>лучать удовлетворение от факта существования, от своей профессии, от любой работы... и тем самым сохранить свое здоровье;</w:t>
      </w:r>
    </w:p>
    <w:p w:rsidR="001209B1" w:rsidRDefault="001209B1" w:rsidP="001209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1209B1">
        <w:rPr>
          <w:sz w:val="28"/>
          <w:szCs w:val="28"/>
        </w:rPr>
        <w:t>неосознание себя частицей великих исторических процессов, непонимание того, что каждый из нас является своего рода творцом истории, и своей, и планетарной, возможно, все мы и есть главная причина всего происходящего на Земле;</w:t>
      </w:r>
    </w:p>
    <w:p w:rsidR="001209B1" w:rsidRDefault="001209B1" w:rsidP="001209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1209B1">
        <w:rPr>
          <w:sz w:val="28"/>
          <w:szCs w:val="28"/>
        </w:rPr>
        <w:lastRenderedPageBreak/>
        <w:t>неумение принимать свой социальный статус и достойно пре</w:t>
      </w:r>
      <w:r w:rsidRPr="001209B1">
        <w:rPr>
          <w:sz w:val="28"/>
          <w:szCs w:val="28"/>
        </w:rPr>
        <w:softHyphen/>
        <w:t>бывать в нем;</w:t>
      </w:r>
    </w:p>
    <w:p w:rsidR="001209B1" w:rsidRPr="001209B1" w:rsidRDefault="001209B1" w:rsidP="001209B1">
      <w:pPr>
        <w:pStyle w:val="a5"/>
        <w:numPr>
          <w:ilvl w:val="0"/>
          <w:numId w:val="1"/>
        </w:numPr>
        <w:rPr>
          <w:sz w:val="28"/>
          <w:szCs w:val="28"/>
        </w:rPr>
      </w:pPr>
      <w:r w:rsidRPr="001209B1">
        <w:rPr>
          <w:sz w:val="28"/>
          <w:szCs w:val="28"/>
        </w:rPr>
        <w:t xml:space="preserve"> незнание того, что каждый из нас очень нужен на своем мес</w:t>
      </w:r>
      <w:r w:rsidRPr="001209B1">
        <w:rPr>
          <w:sz w:val="28"/>
          <w:szCs w:val="28"/>
        </w:rPr>
        <w:softHyphen/>
        <w:t xml:space="preserve">те. </w:t>
      </w:r>
      <w:proofErr w:type="gramStart"/>
      <w:r w:rsidRPr="001209B1">
        <w:rPr>
          <w:sz w:val="28"/>
          <w:szCs w:val="28"/>
        </w:rPr>
        <w:t>Нужен</w:t>
      </w:r>
      <w:proofErr w:type="gramEnd"/>
      <w:r w:rsidRPr="001209B1">
        <w:rPr>
          <w:sz w:val="28"/>
          <w:szCs w:val="28"/>
        </w:rPr>
        <w:t xml:space="preserve"> не директору или министру, а людям, стране, планете, ис</w:t>
      </w:r>
      <w:r w:rsidRPr="001209B1">
        <w:rPr>
          <w:sz w:val="28"/>
          <w:szCs w:val="28"/>
        </w:rPr>
        <w:softHyphen/>
        <w:t>тории, вечности!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  <w:u w:val="single"/>
        </w:rPr>
        <w:t>Психические причины</w:t>
      </w:r>
      <w:r w:rsidRPr="001209B1">
        <w:rPr>
          <w:sz w:val="28"/>
          <w:szCs w:val="28"/>
        </w:rPr>
        <w:t xml:space="preserve">:                            </w:t>
      </w:r>
      <w:r>
        <w:rPr>
          <w:sz w:val="28"/>
          <w:szCs w:val="28"/>
        </w:rPr>
        <w:t xml:space="preserve">                     </w:t>
      </w:r>
    </w:p>
    <w:p w:rsidR="001209B1" w:rsidRPr="001209B1" w:rsidRDefault="001209B1" w:rsidP="001209B1">
      <w:pPr>
        <w:pStyle w:val="a5"/>
        <w:numPr>
          <w:ilvl w:val="0"/>
          <w:numId w:val="2"/>
        </w:numPr>
        <w:rPr>
          <w:sz w:val="28"/>
          <w:szCs w:val="28"/>
        </w:rPr>
      </w:pPr>
      <w:r w:rsidRPr="001209B1">
        <w:rPr>
          <w:sz w:val="28"/>
          <w:szCs w:val="28"/>
        </w:rPr>
        <w:t>неумение противостоять стрессам;</w:t>
      </w:r>
    </w:p>
    <w:p w:rsidR="001209B1" w:rsidRDefault="001209B1" w:rsidP="001209B1">
      <w:pPr>
        <w:pStyle w:val="a5"/>
        <w:numPr>
          <w:ilvl w:val="0"/>
          <w:numId w:val="2"/>
        </w:numPr>
        <w:rPr>
          <w:sz w:val="28"/>
          <w:szCs w:val="28"/>
        </w:rPr>
      </w:pPr>
      <w:r w:rsidRPr="001209B1">
        <w:rPr>
          <w:sz w:val="28"/>
          <w:szCs w:val="28"/>
        </w:rPr>
        <w:t xml:space="preserve">отсутствие навыка управления своими эмоциями; </w:t>
      </w:r>
    </w:p>
    <w:p w:rsidR="001209B1" w:rsidRDefault="001209B1" w:rsidP="001209B1">
      <w:pPr>
        <w:pStyle w:val="a5"/>
        <w:numPr>
          <w:ilvl w:val="0"/>
          <w:numId w:val="2"/>
        </w:numPr>
        <w:rPr>
          <w:sz w:val="28"/>
          <w:szCs w:val="28"/>
        </w:rPr>
      </w:pPr>
      <w:r w:rsidRPr="001209B1">
        <w:rPr>
          <w:sz w:val="28"/>
          <w:szCs w:val="28"/>
        </w:rPr>
        <w:t>частое превышение своих психических возможностей;</w:t>
      </w:r>
    </w:p>
    <w:p w:rsidR="00E64970" w:rsidRPr="001209B1" w:rsidRDefault="001209B1" w:rsidP="00E64970">
      <w:pPr>
        <w:pStyle w:val="a5"/>
        <w:numPr>
          <w:ilvl w:val="0"/>
          <w:numId w:val="2"/>
        </w:numPr>
        <w:rPr>
          <w:sz w:val="28"/>
          <w:szCs w:val="28"/>
        </w:rPr>
      </w:pPr>
      <w:r w:rsidRPr="001209B1">
        <w:rPr>
          <w:sz w:val="28"/>
          <w:szCs w:val="28"/>
        </w:rPr>
        <w:t xml:space="preserve"> неумение вырастить в себе и освоить эмоцию радости, создать установку на радость от существования вообще, а не от полученной зарплаты; неспособность смеяться над жизненными неудачами</w:t>
      </w:r>
      <w:r w:rsidR="009D5A9C" w:rsidRPr="001209B1">
        <w:rPr>
          <w:sz w:val="28"/>
          <w:szCs w:val="28"/>
        </w:rPr>
        <w:t xml:space="preserve">                              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209B1">
        <w:rPr>
          <w:sz w:val="28"/>
          <w:szCs w:val="28"/>
        </w:rPr>
        <w:t>«И все-таки, с чего начинается здоровье»? Существует стойкое заблуждение, что здоровье начинается с утрен</w:t>
      </w:r>
      <w:r w:rsidRPr="001209B1">
        <w:rPr>
          <w:sz w:val="28"/>
          <w:szCs w:val="28"/>
        </w:rPr>
        <w:softHyphen/>
        <w:t>ней зарядки, с соблюдения диеты, с закаливающих процедур и т. д. Это все так, и не совсем так. Чтобы заниматься зарядкой и отказать</w:t>
      </w:r>
      <w:r w:rsidRPr="001209B1">
        <w:rPr>
          <w:sz w:val="28"/>
          <w:szCs w:val="28"/>
        </w:rPr>
        <w:softHyphen/>
        <w:t>ся от копченой колбасы, нужен важный стимул.</w:t>
      </w:r>
    </w:p>
    <w:p w:rsidR="001209B1" w:rsidRPr="001209B1" w:rsidRDefault="001209B1" w:rsidP="001209B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09B1">
        <w:rPr>
          <w:sz w:val="28"/>
          <w:szCs w:val="28"/>
        </w:rPr>
        <w:t>Существуют различные подходы к решению этой проблемы со стороны врачей и философов. В настоящее время насчитывается око</w:t>
      </w:r>
      <w:r w:rsidRPr="001209B1">
        <w:rPr>
          <w:sz w:val="28"/>
          <w:szCs w:val="28"/>
        </w:rPr>
        <w:softHyphen/>
        <w:t xml:space="preserve">ло 40 основных определений здоровья. Одним из лучших считается определение американского медика Г. </w:t>
      </w:r>
      <w:proofErr w:type="spellStart"/>
      <w:r w:rsidRPr="001209B1">
        <w:rPr>
          <w:sz w:val="28"/>
          <w:szCs w:val="28"/>
        </w:rPr>
        <w:t>Сигериста</w:t>
      </w:r>
      <w:proofErr w:type="spellEnd"/>
      <w:r w:rsidRPr="001209B1">
        <w:rPr>
          <w:sz w:val="28"/>
          <w:szCs w:val="28"/>
        </w:rPr>
        <w:t>: «Здоровым может считаться человек, который отличается гармоническим развитием и хорошо адаптирован к окружающей его физической и социальной среде. Здоровье не означает просто отсутствие болезней: это нечто положительное, это жизнерадостное и охотное выполнение обязан</w:t>
      </w:r>
      <w:r w:rsidRPr="001209B1">
        <w:rPr>
          <w:sz w:val="28"/>
          <w:szCs w:val="28"/>
        </w:rPr>
        <w:softHyphen/>
        <w:t>ностей, которые жизнь</w:t>
      </w:r>
      <w:r w:rsidR="00897A83">
        <w:rPr>
          <w:sz w:val="28"/>
          <w:szCs w:val="28"/>
        </w:rPr>
        <w:t xml:space="preserve"> возлагает на человека». </w:t>
      </w:r>
    </w:p>
    <w:p w:rsidR="001209B1" w:rsidRPr="001209B1" w:rsidRDefault="00897A83" w:rsidP="001209B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09B1" w:rsidRPr="001209B1">
        <w:rPr>
          <w:sz w:val="28"/>
          <w:szCs w:val="28"/>
        </w:rPr>
        <w:t>Здоровье начинается с попыток осознания своего места в жиз</w:t>
      </w:r>
      <w:r w:rsidR="001209B1" w:rsidRPr="001209B1">
        <w:rPr>
          <w:sz w:val="28"/>
          <w:szCs w:val="28"/>
        </w:rPr>
        <w:softHyphen/>
        <w:t>ни. Каждый человек, несмотря на возраст, должен когда-то ответить на четыре очень важных для него вопроса: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>1.   Ради чего я живу? В чем смысл моей жизни?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>2.  Зачем я родился? Что я должен совершить?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>3.   Зачем мне быть здоровым?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>4.   Быть здоровым — это мой долг перед обществом или мое лич</w:t>
      </w:r>
      <w:r w:rsidRPr="001209B1">
        <w:rPr>
          <w:sz w:val="28"/>
          <w:szCs w:val="28"/>
        </w:rPr>
        <w:softHyphen/>
        <w:t>ное дело?</w:t>
      </w:r>
    </w:p>
    <w:p w:rsidR="00897A83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>Вопросов к себе может быть и больше. Ясно лишь одно — толь</w:t>
      </w:r>
      <w:r w:rsidRPr="001209B1">
        <w:rPr>
          <w:sz w:val="28"/>
          <w:szCs w:val="28"/>
        </w:rPr>
        <w:softHyphen/>
        <w:t xml:space="preserve">ко ответив на них, человек приобретает мотивацию к тому, чтобы быть здоровым.                                                             </w:t>
      </w:r>
      <w:r w:rsidR="00897A83">
        <w:rPr>
          <w:sz w:val="28"/>
          <w:szCs w:val="28"/>
        </w:rPr>
        <w:t xml:space="preserve">                             </w:t>
      </w:r>
    </w:p>
    <w:p w:rsidR="004E1313" w:rsidRPr="004E1313" w:rsidRDefault="00897A83" w:rsidP="004E131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1313" w:rsidRPr="004E1313">
        <w:rPr>
          <w:sz w:val="28"/>
          <w:szCs w:val="28"/>
        </w:rPr>
        <w:t>Психологический климат для каждого из нас выступа</w:t>
      </w:r>
      <w:r w:rsidR="004E1313">
        <w:rPr>
          <w:sz w:val="28"/>
          <w:szCs w:val="28"/>
        </w:rPr>
        <w:t xml:space="preserve">ет в двух направлениях:  </w:t>
      </w:r>
      <w:r w:rsidR="004E1313" w:rsidRPr="004E1313">
        <w:rPr>
          <w:sz w:val="28"/>
          <w:szCs w:val="28"/>
        </w:rPr>
        <w:t>объе</w:t>
      </w:r>
      <w:r w:rsidR="004E1313">
        <w:rPr>
          <w:sz w:val="28"/>
          <w:szCs w:val="28"/>
        </w:rPr>
        <w:t xml:space="preserve">ктивно наблюдаемый феномен и </w:t>
      </w:r>
      <w:r w:rsidR="004E1313" w:rsidRPr="004E1313">
        <w:rPr>
          <w:sz w:val="28"/>
          <w:szCs w:val="28"/>
        </w:rPr>
        <w:t xml:space="preserve"> субъективно переживаемое состояние. Объективно психологический климат выступает для нас в характере тех отношений, которые складываются между членами коллектива в повседневной жизни, а субъективно в переживаемом нами чувстве удовлетворенности различными аспектами жизни коллектива.</w:t>
      </w:r>
    </w:p>
    <w:p w:rsidR="004E1313" w:rsidRPr="004E1313" w:rsidRDefault="004E1313" w:rsidP="004E131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1313">
        <w:rPr>
          <w:sz w:val="28"/>
          <w:szCs w:val="28"/>
        </w:rPr>
        <w:t>Субъективная сторона психолог</w:t>
      </w:r>
      <w:r>
        <w:rPr>
          <w:sz w:val="28"/>
          <w:szCs w:val="28"/>
        </w:rPr>
        <w:t xml:space="preserve">ического климата - </w:t>
      </w:r>
      <w:r w:rsidRPr="004E1313">
        <w:rPr>
          <w:sz w:val="28"/>
          <w:szCs w:val="28"/>
        </w:rPr>
        <w:t xml:space="preserve"> удовлетворенность трудом. Роль удовлетворенности трудом в жизни человека чрезвычайно велика.</w:t>
      </w:r>
    </w:p>
    <w:p w:rsidR="004E1313" w:rsidRPr="002F04D7" w:rsidRDefault="004E1313" w:rsidP="004E13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F04D7">
        <w:rPr>
          <w:b/>
          <w:sz w:val="28"/>
          <w:szCs w:val="28"/>
        </w:rPr>
        <w:t>ЭМОЦИИ - НАШИ СОЮЗНИКИ И СЛУГИ</w:t>
      </w:r>
    </w:p>
    <w:p w:rsidR="001209B1" w:rsidRPr="001209B1" w:rsidRDefault="004E1313" w:rsidP="001209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602">
        <w:rPr>
          <w:sz w:val="28"/>
          <w:szCs w:val="28"/>
        </w:rPr>
        <w:t xml:space="preserve">Особо важным в </w:t>
      </w:r>
      <w:r w:rsidR="001E5602" w:rsidRPr="001E5602">
        <w:rPr>
          <w:sz w:val="28"/>
          <w:szCs w:val="28"/>
        </w:rPr>
        <w:t xml:space="preserve"> работе</w:t>
      </w:r>
      <w:r w:rsidR="001E5602">
        <w:rPr>
          <w:sz w:val="28"/>
          <w:szCs w:val="28"/>
        </w:rPr>
        <w:t xml:space="preserve"> педагога </w:t>
      </w:r>
      <w:r w:rsidR="001E5602" w:rsidRPr="001E5602">
        <w:rPr>
          <w:sz w:val="28"/>
          <w:szCs w:val="28"/>
        </w:rPr>
        <w:t xml:space="preserve"> считаем положительное эмоциональное самочувствие. Оно зависит как от внешних, так и внутренних факт</w:t>
      </w:r>
      <w:r w:rsidR="001E5602">
        <w:rPr>
          <w:sz w:val="28"/>
          <w:szCs w:val="28"/>
        </w:rPr>
        <w:t xml:space="preserve">оров. В </w:t>
      </w:r>
      <w:r w:rsidR="001209B1" w:rsidRPr="001209B1">
        <w:rPr>
          <w:sz w:val="28"/>
          <w:szCs w:val="28"/>
        </w:rPr>
        <w:t xml:space="preserve"> </w:t>
      </w:r>
      <w:r w:rsidR="001E5602">
        <w:rPr>
          <w:sz w:val="28"/>
          <w:szCs w:val="28"/>
        </w:rPr>
        <w:t>Большой  Советской  Энциклопедии  э</w:t>
      </w:r>
      <w:r w:rsidR="00897A83">
        <w:rPr>
          <w:sz w:val="28"/>
          <w:szCs w:val="28"/>
        </w:rPr>
        <w:t>моции (от лат</w:t>
      </w:r>
      <w:proofErr w:type="gramStart"/>
      <w:r w:rsidR="00897A83">
        <w:rPr>
          <w:sz w:val="28"/>
          <w:szCs w:val="28"/>
        </w:rPr>
        <w:t>.</w:t>
      </w:r>
      <w:proofErr w:type="gramEnd"/>
      <w:r w:rsidR="00897A83">
        <w:rPr>
          <w:sz w:val="28"/>
          <w:szCs w:val="28"/>
        </w:rPr>
        <w:t xml:space="preserve"> </w:t>
      </w:r>
      <w:proofErr w:type="gramStart"/>
      <w:r w:rsidR="00897A83">
        <w:rPr>
          <w:sz w:val="28"/>
          <w:szCs w:val="28"/>
        </w:rPr>
        <w:t>е</w:t>
      </w:r>
      <w:proofErr w:type="gramEnd"/>
      <w:r w:rsidR="00897A83">
        <w:rPr>
          <w:sz w:val="28"/>
          <w:szCs w:val="28"/>
          <w:lang w:val="en-US"/>
        </w:rPr>
        <w:t>m</w:t>
      </w:r>
      <w:r w:rsidR="00897A83">
        <w:rPr>
          <w:sz w:val="28"/>
          <w:szCs w:val="28"/>
        </w:rPr>
        <w:t>о</w:t>
      </w:r>
      <w:proofErr w:type="spellStart"/>
      <w:r w:rsidR="00897A83">
        <w:rPr>
          <w:sz w:val="28"/>
          <w:szCs w:val="28"/>
          <w:lang w:val="en-US"/>
        </w:rPr>
        <w:t>ve</w:t>
      </w:r>
      <w:proofErr w:type="spellEnd"/>
      <w:r w:rsidR="001209B1" w:rsidRPr="001209B1">
        <w:rPr>
          <w:sz w:val="28"/>
          <w:szCs w:val="28"/>
        </w:rPr>
        <w:t>о — «потрясаю, волную»), субъектив</w:t>
      </w:r>
      <w:r w:rsidR="001209B1" w:rsidRPr="001209B1">
        <w:rPr>
          <w:sz w:val="28"/>
          <w:szCs w:val="28"/>
        </w:rPr>
        <w:softHyphen/>
        <w:t>ные реакции человека... на воздействие внутр</w:t>
      </w:r>
      <w:r w:rsidR="001E5602">
        <w:rPr>
          <w:sz w:val="28"/>
          <w:szCs w:val="28"/>
        </w:rPr>
        <w:t xml:space="preserve">енних и </w:t>
      </w:r>
      <w:r w:rsidR="001E5602">
        <w:rPr>
          <w:sz w:val="28"/>
          <w:szCs w:val="28"/>
        </w:rPr>
        <w:lastRenderedPageBreak/>
        <w:t>внешних раз</w:t>
      </w:r>
      <w:r w:rsidR="001E5602">
        <w:rPr>
          <w:sz w:val="28"/>
          <w:szCs w:val="28"/>
        </w:rPr>
        <w:softHyphen/>
        <w:t xml:space="preserve">дражителей  и  </w:t>
      </w:r>
      <w:r w:rsidR="001209B1" w:rsidRPr="001209B1">
        <w:rPr>
          <w:sz w:val="28"/>
          <w:szCs w:val="28"/>
        </w:rPr>
        <w:t>проявляются в виде удовольствия или неудовольствия».</w:t>
      </w:r>
    </w:p>
    <w:p w:rsidR="001209B1" w:rsidRPr="001209B1" w:rsidRDefault="00897A83" w:rsidP="001209B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209B1" w:rsidRPr="001209B1">
        <w:rPr>
          <w:sz w:val="28"/>
          <w:szCs w:val="28"/>
        </w:rPr>
        <w:t>Человек сознательный, культурный, педагог в особенности, дол</w:t>
      </w:r>
      <w:r w:rsidR="001209B1" w:rsidRPr="001209B1">
        <w:rPr>
          <w:sz w:val="28"/>
          <w:szCs w:val="28"/>
        </w:rPr>
        <w:softHyphen/>
        <w:t>жен уметь владеть своими эмоциями и чувствами хотя бы ради двух целей: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>—  чтобы не болеть;</w:t>
      </w:r>
    </w:p>
    <w:p w:rsidR="00897A83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 xml:space="preserve">—  чтобы принимать правильные решения.                          </w:t>
      </w:r>
    </w:p>
    <w:p w:rsidR="001209B1" w:rsidRPr="001209B1" w:rsidRDefault="00897A83" w:rsidP="001209B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1313">
        <w:rPr>
          <w:sz w:val="28"/>
          <w:szCs w:val="28"/>
        </w:rPr>
        <w:t xml:space="preserve"> </w:t>
      </w:r>
      <w:r w:rsidR="001209B1" w:rsidRPr="001209B1">
        <w:rPr>
          <w:sz w:val="28"/>
          <w:szCs w:val="28"/>
        </w:rPr>
        <w:t>Преобладание тех или иных эмоций в жизни человека ведет к здоровью или к болезни. Надо научиться, в сущности, понятным вещам: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>—  жить с хорошими эмоциями;</w:t>
      </w:r>
    </w:p>
    <w:p w:rsidR="001209B1" w:rsidRPr="001209B1" w:rsidRDefault="001209B1" w:rsidP="001209B1">
      <w:pPr>
        <w:rPr>
          <w:sz w:val="28"/>
          <w:szCs w:val="28"/>
        </w:rPr>
      </w:pPr>
      <w:r w:rsidRPr="001209B1">
        <w:rPr>
          <w:sz w:val="28"/>
          <w:szCs w:val="28"/>
        </w:rPr>
        <w:t>— противодействовать негативным эмоциям.</w:t>
      </w:r>
    </w:p>
    <w:p w:rsidR="001209B1" w:rsidRPr="001209B1" w:rsidRDefault="00897A83" w:rsidP="001209B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09B1" w:rsidRPr="001209B1">
        <w:rPr>
          <w:sz w:val="28"/>
          <w:szCs w:val="28"/>
        </w:rPr>
        <w:t>Чтобы сделать из себя здорово</w:t>
      </w:r>
      <w:r w:rsidR="001209B1" w:rsidRPr="001209B1">
        <w:rPr>
          <w:sz w:val="28"/>
          <w:szCs w:val="28"/>
        </w:rPr>
        <w:softHyphen/>
        <w:t>го человека, нужно быть сильнее своих эмоций, но ни в коем случае не подавлять их.</w:t>
      </w:r>
    </w:p>
    <w:p w:rsidR="001209B1" w:rsidRPr="001209B1" w:rsidRDefault="00897A83" w:rsidP="001209B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1209B1" w:rsidRPr="001209B1">
        <w:rPr>
          <w:sz w:val="28"/>
          <w:szCs w:val="28"/>
        </w:rPr>
        <w:t xml:space="preserve">Выделим </w:t>
      </w:r>
      <w:r w:rsidR="001209B1" w:rsidRPr="005B1010">
        <w:rPr>
          <w:i/>
          <w:sz w:val="28"/>
          <w:szCs w:val="28"/>
        </w:rPr>
        <w:t>болезнетворные эмоции</w:t>
      </w:r>
      <w:r w:rsidR="001209B1" w:rsidRPr="001209B1">
        <w:rPr>
          <w:sz w:val="28"/>
          <w:szCs w:val="28"/>
        </w:rPr>
        <w:t>: гнев, ярость, уныние, озабо</w:t>
      </w:r>
      <w:r w:rsidR="001209B1" w:rsidRPr="001209B1">
        <w:rPr>
          <w:sz w:val="28"/>
          <w:szCs w:val="28"/>
        </w:rPr>
        <w:softHyphen/>
        <w:t>ченность, печаль, ст</w:t>
      </w:r>
      <w:r>
        <w:rPr>
          <w:sz w:val="28"/>
          <w:szCs w:val="28"/>
        </w:rPr>
        <w:t>рах, тревожность, отчаяние, грус</w:t>
      </w:r>
      <w:r w:rsidR="001209B1" w:rsidRPr="001209B1">
        <w:rPr>
          <w:sz w:val="28"/>
          <w:szCs w:val="28"/>
        </w:rPr>
        <w:t>ть...</w:t>
      </w:r>
      <w:proofErr w:type="gramEnd"/>
    </w:p>
    <w:p w:rsidR="001E5602" w:rsidRDefault="00897A83" w:rsidP="005B101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09B1" w:rsidRPr="001209B1">
        <w:rPr>
          <w:sz w:val="28"/>
          <w:szCs w:val="28"/>
        </w:rPr>
        <w:t xml:space="preserve">Невозможно избавиться от гнева или уныния мгновенным </w:t>
      </w:r>
      <w:r w:rsidR="004E1313">
        <w:rPr>
          <w:sz w:val="28"/>
          <w:szCs w:val="28"/>
        </w:rPr>
        <w:t>воле</w:t>
      </w:r>
      <w:r w:rsidR="004E1313">
        <w:rPr>
          <w:sz w:val="28"/>
          <w:szCs w:val="28"/>
        </w:rPr>
        <w:softHyphen/>
        <w:t xml:space="preserve">вым решением. </w:t>
      </w:r>
      <w:r w:rsidR="001209B1" w:rsidRPr="001209B1">
        <w:rPr>
          <w:sz w:val="28"/>
          <w:szCs w:val="28"/>
        </w:rPr>
        <w:t xml:space="preserve"> Вырваться из власти эмоций непросто. На это уйдут годы, но начинать надо с этой с</w:t>
      </w:r>
      <w:r>
        <w:rPr>
          <w:sz w:val="28"/>
          <w:szCs w:val="28"/>
        </w:rPr>
        <w:t>екунды</w:t>
      </w:r>
      <w:r w:rsidR="001209B1" w:rsidRPr="001209B1">
        <w:rPr>
          <w:sz w:val="28"/>
          <w:szCs w:val="28"/>
        </w:rPr>
        <w:t>, не откладывая на завтра — вот обязательное условие.</w:t>
      </w:r>
      <w:r w:rsidR="005B1010">
        <w:rPr>
          <w:sz w:val="28"/>
          <w:szCs w:val="28"/>
        </w:rPr>
        <w:t xml:space="preserve">     </w:t>
      </w:r>
    </w:p>
    <w:p w:rsidR="005B1010" w:rsidRPr="005B1010" w:rsidRDefault="001E5602" w:rsidP="005B101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1010" w:rsidRPr="005B1010">
        <w:rPr>
          <w:sz w:val="28"/>
          <w:szCs w:val="28"/>
        </w:rPr>
        <w:t>Чувства... — особый вид эмо</w:t>
      </w:r>
      <w:r w:rsidR="005B1010" w:rsidRPr="005B1010">
        <w:rPr>
          <w:sz w:val="28"/>
          <w:szCs w:val="28"/>
        </w:rPr>
        <w:softHyphen/>
        <w:t>циональных переживаний, носящих отчетливо выраженный предмет</w:t>
      </w:r>
      <w:r w:rsidR="005B1010" w:rsidRPr="005B1010">
        <w:rPr>
          <w:sz w:val="28"/>
          <w:szCs w:val="28"/>
        </w:rPr>
        <w:softHyphen/>
        <w:t>ный характер и отличающи</w:t>
      </w:r>
      <w:r w:rsidR="005B1010">
        <w:rPr>
          <w:sz w:val="28"/>
          <w:szCs w:val="28"/>
        </w:rPr>
        <w:t>хся сравнительной устойчивостью</w:t>
      </w:r>
      <w:r w:rsidR="005B1010" w:rsidRPr="005B1010">
        <w:rPr>
          <w:sz w:val="28"/>
          <w:szCs w:val="28"/>
        </w:rPr>
        <w:t>. Чув</w:t>
      </w:r>
      <w:r w:rsidR="005B1010" w:rsidRPr="005B1010">
        <w:rPr>
          <w:sz w:val="28"/>
          <w:szCs w:val="28"/>
        </w:rPr>
        <w:softHyphen/>
        <w:t>ства — это эмоции, на что-то направленные, отношение к чему-либо или к кому-либо.</w:t>
      </w:r>
      <w:r w:rsidR="005B1010">
        <w:rPr>
          <w:sz w:val="28"/>
          <w:szCs w:val="28"/>
        </w:rPr>
        <w:t xml:space="preserve">  </w:t>
      </w:r>
      <w:r w:rsidR="005B1010" w:rsidRPr="005B1010">
        <w:rPr>
          <w:sz w:val="28"/>
          <w:szCs w:val="28"/>
        </w:rPr>
        <w:t>Попробуйте направить эмоцию гнева на какое-нибудь свое конкретное несовершенство, на</w:t>
      </w:r>
      <w:r w:rsidR="005B1010" w:rsidRPr="005B1010">
        <w:rPr>
          <w:sz w:val="28"/>
          <w:szCs w:val="28"/>
        </w:rPr>
        <w:softHyphen/>
        <w:t>пример на забывчивость, трусость, несобранность, и получите заме</w:t>
      </w:r>
      <w:r w:rsidR="005B1010">
        <w:rPr>
          <w:sz w:val="28"/>
          <w:szCs w:val="28"/>
        </w:rPr>
        <w:softHyphen/>
        <w:t xml:space="preserve">чательный эффект. Мы говорили о том, </w:t>
      </w:r>
      <w:r w:rsidR="005B1010" w:rsidRPr="005B1010">
        <w:rPr>
          <w:sz w:val="28"/>
          <w:szCs w:val="28"/>
        </w:rPr>
        <w:t xml:space="preserve"> что отрицательную эмоцию нельзя подавлять, ее нужно преобразовывать, с ней нужно работать.</w:t>
      </w:r>
      <w:r w:rsidR="005B1010" w:rsidRPr="005B1010">
        <w:rPr>
          <w:sz w:val="20"/>
          <w:szCs w:val="20"/>
        </w:rPr>
        <w:t xml:space="preserve"> </w:t>
      </w:r>
      <w:r w:rsidR="005B1010" w:rsidRPr="005B1010">
        <w:rPr>
          <w:sz w:val="28"/>
          <w:szCs w:val="28"/>
        </w:rPr>
        <w:t>На работу с эмоциями вы можете потратить год, можете значи</w:t>
      </w:r>
      <w:r w:rsidR="005B1010" w:rsidRPr="005B1010">
        <w:rPr>
          <w:sz w:val="28"/>
          <w:szCs w:val="28"/>
        </w:rPr>
        <w:softHyphen/>
        <w:t xml:space="preserve">тельно меньше, главное, чтобы после этого сознательного шага </w:t>
      </w:r>
      <w:r w:rsidR="00B06017">
        <w:rPr>
          <w:sz w:val="28"/>
          <w:szCs w:val="28"/>
        </w:rPr>
        <w:t xml:space="preserve"> </w:t>
      </w:r>
      <w:r w:rsidR="005B1010" w:rsidRPr="005B1010">
        <w:rPr>
          <w:sz w:val="28"/>
          <w:szCs w:val="28"/>
        </w:rPr>
        <w:t>вы уже никогда не наступали на одни и те же «эмоциональные грабли». Пра</w:t>
      </w:r>
      <w:r w:rsidR="005B1010" w:rsidRPr="005B1010">
        <w:rPr>
          <w:sz w:val="28"/>
          <w:szCs w:val="28"/>
        </w:rPr>
        <w:softHyphen/>
        <w:t>во, буде</w:t>
      </w:r>
      <w:r w:rsidR="00B06017">
        <w:rPr>
          <w:sz w:val="28"/>
          <w:szCs w:val="28"/>
        </w:rPr>
        <w:t xml:space="preserve">т очень обидно.  А теперь  </w:t>
      </w:r>
      <w:r w:rsidR="005B1010" w:rsidRPr="005B1010">
        <w:rPr>
          <w:sz w:val="28"/>
          <w:szCs w:val="28"/>
        </w:rPr>
        <w:t>несколько советов, как стать психологически стабильным человеком.</w:t>
      </w:r>
    </w:p>
    <w:p w:rsidR="005B1010" w:rsidRPr="005B1010" w:rsidRDefault="00B06017" w:rsidP="005B101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5B1010" w:rsidRPr="00B06017">
        <w:rPr>
          <w:i/>
          <w:sz w:val="28"/>
          <w:szCs w:val="28"/>
        </w:rPr>
        <w:t>Психологическая отстраненность</w:t>
      </w:r>
      <w:r>
        <w:rPr>
          <w:sz w:val="28"/>
          <w:szCs w:val="28"/>
        </w:rPr>
        <w:t>. Очень важно</w:t>
      </w:r>
      <w:r w:rsidR="005B1010" w:rsidRPr="005B1010">
        <w:rPr>
          <w:sz w:val="28"/>
          <w:szCs w:val="28"/>
        </w:rPr>
        <w:t>; психологически не входить в ситуацию другого человека. У каждого свой жизненный путь, свои задачи и своя специализация, выражаемая индивидуаль</w:t>
      </w:r>
      <w:r w:rsidR="005B1010" w:rsidRPr="005B1010">
        <w:rPr>
          <w:sz w:val="28"/>
          <w:szCs w:val="28"/>
        </w:rPr>
        <w:softHyphen/>
        <w:t>ными особенностями: конституцией, темпераментом, характером,</w:t>
      </w:r>
      <w:r>
        <w:rPr>
          <w:sz w:val="28"/>
          <w:szCs w:val="28"/>
        </w:rPr>
        <w:t xml:space="preserve"> </w:t>
      </w:r>
      <w:r w:rsidR="005B1010" w:rsidRPr="005B1010">
        <w:rPr>
          <w:sz w:val="28"/>
          <w:szCs w:val="28"/>
        </w:rPr>
        <w:t>эмоциями, инстинктами... Очевидно, проявлением если не мудрости, то здравого смысла будет, если мы станем заниматься своими дела</w:t>
      </w:r>
      <w:r w:rsidR="005B1010" w:rsidRPr="005B1010">
        <w:rPr>
          <w:sz w:val="28"/>
          <w:szCs w:val="28"/>
        </w:rPr>
        <w:softHyphen/>
        <w:t>ми, а не полезем в чужие, даже если эти «чужие» нам совсем не чу</w:t>
      </w:r>
      <w:r w:rsidR="005B1010" w:rsidRPr="005B1010">
        <w:rPr>
          <w:sz w:val="28"/>
          <w:szCs w:val="28"/>
        </w:rPr>
        <w:softHyphen/>
        <w:t>жие, а родственники.</w:t>
      </w:r>
    </w:p>
    <w:p w:rsidR="0011229C" w:rsidRDefault="005B1010" w:rsidP="0011229C">
      <w:pPr>
        <w:rPr>
          <w:sz w:val="28"/>
          <w:szCs w:val="28"/>
        </w:rPr>
      </w:pPr>
      <w:r w:rsidRPr="00B06017">
        <w:rPr>
          <w:i/>
          <w:sz w:val="28"/>
          <w:szCs w:val="28"/>
        </w:rPr>
        <w:t>Пребывание в крепости</w:t>
      </w:r>
      <w:r w:rsidR="00B06017">
        <w:rPr>
          <w:sz w:val="28"/>
          <w:szCs w:val="28"/>
        </w:rPr>
        <w:t xml:space="preserve">. Для того </w:t>
      </w:r>
      <w:r w:rsidRPr="005B1010">
        <w:rPr>
          <w:sz w:val="28"/>
          <w:szCs w:val="28"/>
        </w:rPr>
        <w:t xml:space="preserve"> чтобы чувствовать себя пси</w:t>
      </w:r>
      <w:r w:rsidRPr="005B1010">
        <w:rPr>
          <w:sz w:val="28"/>
          <w:szCs w:val="28"/>
        </w:rPr>
        <w:softHyphen/>
        <w:t>хологич</w:t>
      </w:r>
      <w:r w:rsidR="001E5602">
        <w:rPr>
          <w:sz w:val="28"/>
          <w:szCs w:val="28"/>
        </w:rPr>
        <w:t xml:space="preserve">ески уверенно, надо стараться  </w:t>
      </w:r>
      <w:r w:rsidRPr="005B1010">
        <w:rPr>
          <w:sz w:val="28"/>
          <w:szCs w:val="28"/>
        </w:rPr>
        <w:t>чаще пребывать в «крепос</w:t>
      </w:r>
      <w:r w:rsidRPr="005B1010">
        <w:rPr>
          <w:sz w:val="28"/>
          <w:szCs w:val="28"/>
        </w:rPr>
        <w:softHyphen/>
        <w:t>ти своего состояния». Что это значит? Представьте, что вы играете определенную роль,-</w:t>
      </w:r>
      <w:r w:rsidR="0011229C">
        <w:rPr>
          <w:sz w:val="28"/>
          <w:szCs w:val="28"/>
        </w:rPr>
        <w:t xml:space="preserve"> которая вам нравится.  Э</w:t>
      </w:r>
      <w:r w:rsidRPr="005B1010">
        <w:rPr>
          <w:sz w:val="28"/>
          <w:szCs w:val="28"/>
        </w:rPr>
        <w:t>то и конкретное эмоци</w:t>
      </w:r>
      <w:r w:rsidRPr="005B1010">
        <w:rPr>
          <w:sz w:val="28"/>
          <w:szCs w:val="28"/>
        </w:rPr>
        <w:softHyphen/>
        <w:t>ональное состояние, и тембр голоса, причем вы постоянно наблюда</w:t>
      </w:r>
      <w:r w:rsidRPr="005B1010">
        <w:rPr>
          <w:sz w:val="28"/>
          <w:szCs w:val="28"/>
        </w:rPr>
        <w:softHyphen/>
        <w:t>ете себя со стороны. Надо хорошо выглядеть, быть вообще прилич</w:t>
      </w:r>
      <w:r w:rsidRPr="005B1010">
        <w:rPr>
          <w:sz w:val="28"/>
          <w:szCs w:val="28"/>
        </w:rPr>
        <w:softHyphen/>
        <w:t>ным человеком, не впадающим в истерики, жалобы, уныние. Челове</w:t>
      </w:r>
      <w:r w:rsidRPr="005B1010">
        <w:rPr>
          <w:sz w:val="28"/>
          <w:szCs w:val="28"/>
        </w:rPr>
        <w:softHyphen/>
        <w:t xml:space="preserve">ком, которому все нипочем, который мудр, спокоен и рассудителен. Это вы!!! Дома раз </w:t>
      </w:r>
      <w:r w:rsidRPr="005B1010">
        <w:rPr>
          <w:sz w:val="28"/>
          <w:szCs w:val="28"/>
        </w:rPr>
        <w:lastRenderedPageBreak/>
        <w:t xml:space="preserve">двести попробуйте проиграть этот образ. Затем перенесите его в реальную жизнь и постарайтесь реже выходить из своей «крепости»!   </w:t>
      </w:r>
    </w:p>
    <w:p w:rsidR="001E5602" w:rsidRPr="002F04D7" w:rsidRDefault="0011229C" w:rsidP="001E560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560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2F04D7">
        <w:rPr>
          <w:b/>
          <w:sz w:val="28"/>
          <w:szCs w:val="28"/>
        </w:rPr>
        <w:t>ФИЗИЧЕСКОЕ ЗДОРОВЬЕ</w:t>
      </w:r>
    </w:p>
    <w:p w:rsidR="001E5602" w:rsidRPr="001E5602" w:rsidRDefault="001E5602" w:rsidP="001E5602">
      <w:pPr>
        <w:rPr>
          <w:sz w:val="28"/>
          <w:szCs w:val="28"/>
        </w:rPr>
      </w:pPr>
      <w:r w:rsidRPr="001E5602">
        <w:rPr>
          <w:sz w:val="28"/>
          <w:szCs w:val="28"/>
        </w:rPr>
        <w:t xml:space="preserve">Следующее направление - укрепление физического здоровья тела. Основным критерием состояния физического здоровья является способность человека адаптироваться к окружающей среде. Показателями здоровья физического тела могут быть следующие признаки: </w:t>
      </w:r>
    </w:p>
    <w:p w:rsidR="001E5602" w:rsidRPr="001E5602" w:rsidRDefault="001E5602" w:rsidP="001E5602">
      <w:pPr>
        <w:numPr>
          <w:ilvl w:val="0"/>
          <w:numId w:val="10"/>
        </w:numPr>
        <w:rPr>
          <w:sz w:val="28"/>
          <w:szCs w:val="28"/>
        </w:rPr>
      </w:pPr>
      <w:r w:rsidRPr="001E5602">
        <w:rPr>
          <w:sz w:val="28"/>
          <w:szCs w:val="28"/>
        </w:rPr>
        <w:t>иммунная защита и неспецифическая устойчивость;</w:t>
      </w:r>
    </w:p>
    <w:p w:rsidR="001E5602" w:rsidRPr="001E5602" w:rsidRDefault="001E5602" w:rsidP="001E5602">
      <w:pPr>
        <w:numPr>
          <w:ilvl w:val="0"/>
          <w:numId w:val="10"/>
        </w:numPr>
        <w:rPr>
          <w:sz w:val="28"/>
          <w:szCs w:val="28"/>
        </w:rPr>
      </w:pPr>
      <w:r w:rsidRPr="001E5602">
        <w:rPr>
          <w:sz w:val="28"/>
          <w:szCs w:val="28"/>
        </w:rPr>
        <w:t>уровень и гармоничность физического развития;</w:t>
      </w:r>
    </w:p>
    <w:p w:rsidR="001E5602" w:rsidRPr="001E5602" w:rsidRDefault="001E5602" w:rsidP="001E5602">
      <w:pPr>
        <w:numPr>
          <w:ilvl w:val="0"/>
          <w:numId w:val="10"/>
        </w:numPr>
        <w:rPr>
          <w:sz w:val="28"/>
          <w:szCs w:val="28"/>
        </w:rPr>
      </w:pPr>
      <w:r w:rsidRPr="001E5602">
        <w:rPr>
          <w:sz w:val="28"/>
          <w:szCs w:val="28"/>
        </w:rPr>
        <w:t>функциональное состояние организма и его резервы;</w:t>
      </w:r>
    </w:p>
    <w:p w:rsidR="001E5602" w:rsidRPr="001E5602" w:rsidRDefault="001E5602" w:rsidP="001E5602">
      <w:pPr>
        <w:numPr>
          <w:ilvl w:val="0"/>
          <w:numId w:val="10"/>
        </w:numPr>
        <w:rPr>
          <w:sz w:val="28"/>
          <w:szCs w:val="28"/>
        </w:rPr>
      </w:pPr>
      <w:r w:rsidRPr="001E5602">
        <w:rPr>
          <w:sz w:val="28"/>
          <w:szCs w:val="28"/>
        </w:rPr>
        <w:t>наличие или отсутствие какого-либо заболевания;</w:t>
      </w:r>
    </w:p>
    <w:p w:rsidR="001E5602" w:rsidRPr="001E5602" w:rsidRDefault="001E5602" w:rsidP="001E5602">
      <w:pPr>
        <w:numPr>
          <w:ilvl w:val="0"/>
          <w:numId w:val="10"/>
        </w:numPr>
        <w:rPr>
          <w:sz w:val="28"/>
          <w:szCs w:val="28"/>
        </w:rPr>
      </w:pPr>
      <w:r w:rsidRPr="001E5602">
        <w:rPr>
          <w:sz w:val="28"/>
          <w:szCs w:val="28"/>
        </w:rPr>
        <w:t>уровень морально-волевых и ценностно-мотивационных установок</w:t>
      </w:r>
      <w:proofErr w:type="gramStart"/>
      <w:r w:rsidRPr="001E5602">
        <w:rPr>
          <w:sz w:val="28"/>
          <w:szCs w:val="28"/>
        </w:rPr>
        <w:t>.</w:t>
      </w:r>
      <w:r w:rsidR="00C244FD" w:rsidRPr="00C244FD">
        <w:rPr>
          <w:b/>
          <w:color w:val="FF0000"/>
          <w:sz w:val="28"/>
          <w:szCs w:val="28"/>
        </w:rPr>
        <w:t xml:space="preserve"> </w:t>
      </w:r>
      <w:r w:rsidR="00C244FD" w:rsidRPr="005E3340">
        <w:rPr>
          <w:b/>
          <w:color w:val="FF0000"/>
          <w:sz w:val="28"/>
          <w:szCs w:val="28"/>
        </w:rPr>
        <w:t xml:space="preserve">:   </w:t>
      </w:r>
      <w:proofErr w:type="gramEnd"/>
      <w:r w:rsidR="00C244FD" w:rsidRPr="005E3340">
        <w:rPr>
          <w:b/>
          <w:color w:val="FF0000"/>
          <w:sz w:val="28"/>
          <w:szCs w:val="28"/>
        </w:rPr>
        <w:t>ФИЗМИНУТКА</w:t>
      </w:r>
    </w:p>
    <w:p w:rsidR="007A52F8" w:rsidRDefault="00B247D2" w:rsidP="007A52F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247D2">
        <w:rPr>
          <w:b/>
          <w:sz w:val="28"/>
          <w:szCs w:val="28"/>
        </w:rPr>
        <w:t xml:space="preserve"> РАЦИОНАЛЬНОЕ  ПИТАНИЕ</w:t>
      </w:r>
      <w:bookmarkStart w:id="0" w:name="_GoBack"/>
      <w:bookmarkEnd w:id="0"/>
    </w:p>
    <w:p w:rsidR="00B247D2" w:rsidRPr="00B247D2" w:rsidRDefault="00C64A7D" w:rsidP="00B247D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247D2">
        <w:rPr>
          <w:sz w:val="28"/>
          <w:szCs w:val="28"/>
        </w:rPr>
        <w:t>Здоровье педагога невозможно представить без организации пра</w:t>
      </w:r>
      <w:r w:rsidRPr="00B247D2">
        <w:rPr>
          <w:sz w:val="28"/>
          <w:szCs w:val="28"/>
        </w:rPr>
        <w:softHyphen/>
        <w:t>вильного питания, которое полностью бы удовлетворяло потребнос</w:t>
      </w:r>
      <w:r w:rsidRPr="00B247D2">
        <w:rPr>
          <w:sz w:val="28"/>
          <w:szCs w:val="28"/>
        </w:rPr>
        <w:softHyphen/>
        <w:t xml:space="preserve">ти организма и поддерживало высокую работоспособность. </w:t>
      </w:r>
      <w:r w:rsidR="00B247D2" w:rsidRPr="00B247D2">
        <w:rPr>
          <w:sz w:val="28"/>
          <w:szCs w:val="28"/>
        </w:rPr>
        <w:t>Если чрезмерное и исключительное увлечение едой есть животность, то вся</w:t>
      </w:r>
      <w:r w:rsidR="00B247D2" w:rsidRPr="00B247D2">
        <w:rPr>
          <w:sz w:val="28"/>
          <w:szCs w:val="28"/>
        </w:rPr>
        <w:softHyphen/>
        <w:t>кое невнимание к еде есть неблагоразу</w:t>
      </w:r>
      <w:r w:rsidR="00B247D2" w:rsidRPr="00B247D2">
        <w:rPr>
          <w:sz w:val="28"/>
          <w:szCs w:val="28"/>
        </w:rPr>
        <w:softHyphen/>
        <w:t>мие, и истина здесь, как и повсюду, лежит в середине!</w:t>
      </w:r>
      <w:r w:rsidR="00B247D2">
        <w:rPr>
          <w:sz w:val="28"/>
          <w:szCs w:val="28"/>
        </w:rPr>
        <w:t xml:space="preserve">  </w:t>
      </w:r>
      <w:r w:rsidR="00B247D2" w:rsidRPr="00B247D2">
        <w:rPr>
          <w:sz w:val="28"/>
          <w:szCs w:val="28"/>
        </w:rPr>
        <w:t>(академик И. П. Павлов)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Культура питания — это не только соблюдение норм поведения во время приема пищи, но и умение сознательно и правильно применять принципы рационального питания в повседневной жизни.</w:t>
      </w:r>
    </w:p>
    <w:p w:rsidR="00B247D2" w:rsidRPr="00B247D2" w:rsidRDefault="00C64A7D" w:rsidP="00B247D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47D2" w:rsidRPr="00B247D2">
        <w:rPr>
          <w:sz w:val="28"/>
          <w:szCs w:val="28"/>
        </w:rPr>
        <w:t>Что же такое рациональное питание? Это физиологически пол</w:t>
      </w:r>
      <w:r w:rsidR="00B247D2" w:rsidRPr="00B247D2">
        <w:rPr>
          <w:sz w:val="28"/>
          <w:szCs w:val="28"/>
        </w:rPr>
        <w:softHyphen/>
        <w:t>ноценный прием пищи с учетом возраста, пола, уровня здоровья, характера труда и других факторов жизни человека. Рациональное питание должно отвечать следующим требованиям: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1)   равенство между количеством энергии, истраченным во время жизнедеятельности, и энергией, поступающей с пищей;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2)   своевременное снабжение организма необходимым коли</w:t>
      </w:r>
      <w:r w:rsidRPr="00B247D2">
        <w:rPr>
          <w:sz w:val="28"/>
          <w:szCs w:val="28"/>
        </w:rPr>
        <w:softHyphen/>
        <w:t>чеством пищи, содержащей нужное количество веще</w:t>
      </w:r>
      <w:proofErr w:type="gramStart"/>
      <w:r w:rsidRPr="00B247D2">
        <w:rPr>
          <w:sz w:val="28"/>
          <w:szCs w:val="28"/>
        </w:rPr>
        <w:t>ств дл</w:t>
      </w:r>
      <w:proofErr w:type="gramEnd"/>
      <w:r w:rsidRPr="00B247D2">
        <w:rPr>
          <w:sz w:val="28"/>
          <w:szCs w:val="28"/>
        </w:rPr>
        <w:t>я жизни и развития организма (с учетом пола, возраста, уровня здоровья и т. д.);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3)  сбалансированность минеральных веществ и витаминов;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4)  соблюдение режима питания.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При выборе продуктов необходимо учитывать три основных кри</w:t>
      </w:r>
      <w:r w:rsidRPr="00B247D2">
        <w:rPr>
          <w:sz w:val="28"/>
          <w:szCs w:val="28"/>
        </w:rPr>
        <w:softHyphen/>
        <w:t>терия: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—  пища должна утолять голод,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—  укреплять здоровье,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—  при необходимости способствовать излечению от заболева</w:t>
      </w:r>
      <w:r w:rsidRPr="00B247D2">
        <w:rPr>
          <w:sz w:val="28"/>
          <w:szCs w:val="28"/>
        </w:rPr>
        <w:softHyphen/>
        <w:t>ния.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витаминов, 16 ми</w:t>
      </w:r>
      <w:r w:rsidRPr="00B247D2">
        <w:rPr>
          <w:sz w:val="28"/>
          <w:szCs w:val="28"/>
        </w:rPr>
        <w:softHyphen/>
        <w:t>неральных веществ, жиры, углеводы и белки, а также вода.</w:t>
      </w:r>
    </w:p>
    <w:p w:rsidR="009150A2" w:rsidRDefault="00C64A7D" w:rsidP="00B247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B247D2" w:rsidRPr="00C64A7D" w:rsidRDefault="00C64A7D" w:rsidP="00B247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47D2" w:rsidRPr="00C64A7D">
        <w:rPr>
          <w:b/>
          <w:sz w:val="28"/>
          <w:szCs w:val="28"/>
        </w:rPr>
        <w:t xml:space="preserve">ПРАВИЛА </w:t>
      </w:r>
      <w:r w:rsidR="004B72D6">
        <w:rPr>
          <w:b/>
          <w:sz w:val="28"/>
          <w:szCs w:val="28"/>
        </w:rPr>
        <w:t xml:space="preserve">  </w:t>
      </w:r>
      <w:r w:rsidR="00B247D2" w:rsidRPr="00C64A7D">
        <w:rPr>
          <w:b/>
          <w:sz w:val="28"/>
          <w:szCs w:val="28"/>
        </w:rPr>
        <w:t>РАЦИОНАЛЬНОГО</w:t>
      </w:r>
      <w:r w:rsidR="004B72D6">
        <w:rPr>
          <w:b/>
          <w:sz w:val="28"/>
          <w:szCs w:val="28"/>
        </w:rPr>
        <w:t xml:space="preserve"> </w:t>
      </w:r>
      <w:r w:rsidR="00B247D2" w:rsidRPr="00C64A7D">
        <w:rPr>
          <w:b/>
          <w:sz w:val="28"/>
          <w:szCs w:val="28"/>
        </w:rPr>
        <w:t xml:space="preserve"> ПИТАНИЯ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1.   Прием пищи в спокойной обстановке и с благодарностью.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2.  Сезонность.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3.   Региональное™.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4.  Уменьшение количества сахара.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lastRenderedPageBreak/>
        <w:t>5.   Правильное соотношение продуктов, присутствие достаточ</w:t>
      </w:r>
      <w:r w:rsidRPr="00B247D2">
        <w:rPr>
          <w:sz w:val="28"/>
          <w:szCs w:val="28"/>
        </w:rPr>
        <w:softHyphen/>
        <w:t>ного количества пищевой клетчатки.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6.  Уменьшение количества соли.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7.   Сокращение жареной, копченой, консервированной и жирной пищи.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8.   Щадящие способы заготовки продуктов впрок.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9.  Употребление белковых продуктов растительного происхож</w:t>
      </w:r>
      <w:r w:rsidRPr="00B247D2">
        <w:rPr>
          <w:sz w:val="28"/>
          <w:szCs w:val="28"/>
        </w:rPr>
        <w:softHyphen/>
        <w:t>дения.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10.   Употребление кисломолочных продуктов.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11.   Разнообразие.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12.  Исключение очень горячей и очень холодной пищи.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13.  Употребление достаточного количества рыбы.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14.   Употребление свежеприготовленной пищи и исключение пищи с длительным сроком хранения.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15.   Простота в приготовлении пищи.</w:t>
      </w:r>
    </w:p>
    <w:p w:rsidR="00B247D2" w:rsidRPr="00B247D2" w:rsidRDefault="00B247D2" w:rsidP="00B247D2">
      <w:pPr>
        <w:rPr>
          <w:sz w:val="28"/>
          <w:szCs w:val="28"/>
        </w:rPr>
      </w:pPr>
      <w:r w:rsidRPr="00B247D2">
        <w:rPr>
          <w:sz w:val="28"/>
          <w:szCs w:val="28"/>
        </w:rPr>
        <w:t>16.  Умеренная еда с посильным ограничением ее количества,</w:t>
      </w:r>
    </w:p>
    <w:p w:rsidR="00B247D2" w:rsidRPr="00B247D2" w:rsidRDefault="00B247D2" w:rsidP="007A52F8">
      <w:pPr>
        <w:rPr>
          <w:b/>
          <w:sz w:val="28"/>
          <w:szCs w:val="28"/>
        </w:rPr>
      </w:pPr>
    </w:p>
    <w:p w:rsidR="00707025" w:rsidRDefault="00707025" w:rsidP="007A52F8">
      <w:pPr>
        <w:rPr>
          <w:sz w:val="28"/>
          <w:szCs w:val="28"/>
        </w:rPr>
      </w:pPr>
      <w:r>
        <w:rPr>
          <w:sz w:val="28"/>
          <w:szCs w:val="28"/>
        </w:rPr>
        <w:t xml:space="preserve">      Итак, уважаемые коллеги, над сохранением своего здоровья </w:t>
      </w:r>
      <w:proofErr w:type="gramStart"/>
      <w:r>
        <w:rPr>
          <w:sz w:val="28"/>
          <w:szCs w:val="28"/>
        </w:rPr>
        <w:t>необходимо</w:t>
      </w:r>
      <w:proofErr w:type="gramEnd"/>
      <w:r>
        <w:rPr>
          <w:sz w:val="28"/>
          <w:szCs w:val="28"/>
        </w:rPr>
        <w:t xml:space="preserve"> прежде всего задуматься, а потом начать над этим работать</w:t>
      </w:r>
    </w:p>
    <w:p w:rsidR="007A52F8" w:rsidRDefault="00396C13" w:rsidP="007A52F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7025">
        <w:rPr>
          <w:sz w:val="28"/>
          <w:szCs w:val="28"/>
        </w:rPr>
        <w:t xml:space="preserve">    Успехов вам в вашей благородной профессиональной деятельности и на нелегком пути сохранения и укрепления своего здоровья и здоровья своих близких.</w:t>
      </w:r>
    </w:p>
    <w:p w:rsidR="008A3A68" w:rsidRDefault="008A3A68" w:rsidP="00C64A7D">
      <w:pPr>
        <w:rPr>
          <w:sz w:val="28"/>
          <w:szCs w:val="28"/>
        </w:rPr>
      </w:pPr>
    </w:p>
    <w:p w:rsidR="009150A2" w:rsidRPr="009150A2" w:rsidRDefault="009150A2" w:rsidP="009150A2">
      <w:pPr>
        <w:jc w:val="center"/>
        <w:rPr>
          <w:b/>
          <w:sz w:val="44"/>
          <w:szCs w:val="44"/>
        </w:rPr>
      </w:pPr>
      <w:r w:rsidRPr="009150A2">
        <w:rPr>
          <w:b/>
          <w:sz w:val="44"/>
          <w:szCs w:val="44"/>
        </w:rPr>
        <w:t>10 золотых правил</w:t>
      </w:r>
    </w:p>
    <w:p w:rsidR="009150A2" w:rsidRPr="009150A2" w:rsidRDefault="009150A2" w:rsidP="009150A2">
      <w:pPr>
        <w:jc w:val="center"/>
        <w:rPr>
          <w:b/>
          <w:sz w:val="44"/>
          <w:szCs w:val="44"/>
        </w:rPr>
      </w:pPr>
      <w:proofErr w:type="spellStart"/>
      <w:r w:rsidRPr="009150A2">
        <w:rPr>
          <w:b/>
          <w:sz w:val="44"/>
          <w:szCs w:val="44"/>
        </w:rPr>
        <w:t>здоровьесбережения</w:t>
      </w:r>
      <w:proofErr w:type="spellEnd"/>
    </w:p>
    <w:p w:rsidR="009150A2" w:rsidRDefault="009150A2" w:rsidP="00C64A7D">
      <w:pPr>
        <w:rPr>
          <w:sz w:val="28"/>
          <w:szCs w:val="28"/>
        </w:rPr>
      </w:pPr>
    </w:p>
    <w:p w:rsidR="009150A2" w:rsidRPr="00C64A7D" w:rsidRDefault="009150A2" w:rsidP="00C64A7D">
      <w:pPr>
        <w:rPr>
          <w:sz w:val="28"/>
          <w:szCs w:val="28"/>
        </w:rPr>
      </w:pP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Соблюдайте режим дня!</w:t>
      </w: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Обращайте больше внимания на питание!</w:t>
      </w: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Больше двигайтесь!</w:t>
      </w: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Спите в прохладной комнате!</w:t>
      </w: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Не гасите в себе гнев, дайте вырваться ему наружу!</w:t>
      </w: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Постоянно занимайтесь интеллектуальной деятельностью!</w:t>
      </w: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Гоните прочь унынье и хандру!</w:t>
      </w: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Адекватно реагируйте на все проявления своего организма!</w:t>
      </w: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Старайтесь получать как можно больше положительных эмоций!</w:t>
      </w:r>
    </w:p>
    <w:p w:rsidR="009150A2" w:rsidRPr="009150A2" w:rsidRDefault="009150A2" w:rsidP="009150A2">
      <w:pPr>
        <w:numPr>
          <w:ilvl w:val="0"/>
          <w:numId w:val="13"/>
        </w:numPr>
        <w:spacing w:after="200" w:line="276" w:lineRule="auto"/>
        <w:ind w:left="567"/>
        <w:contextualSpacing/>
        <w:rPr>
          <w:rFonts w:ascii="Georgia" w:eastAsiaTheme="minorHAnsi" w:hAnsi="Georgia" w:cstheme="minorBidi"/>
          <w:b/>
          <w:sz w:val="28"/>
          <w:szCs w:val="28"/>
          <w:lang w:eastAsia="en-US"/>
        </w:rPr>
      </w:pPr>
      <w:r w:rsidRPr="009150A2">
        <w:rPr>
          <w:rFonts w:ascii="Georgia" w:eastAsiaTheme="minorHAnsi" w:hAnsi="Georgia" w:cstheme="minorBidi"/>
          <w:b/>
          <w:sz w:val="28"/>
          <w:szCs w:val="28"/>
          <w:lang w:eastAsia="en-US"/>
        </w:rPr>
        <w:t>Желайте себе и окружающим только добра!</w:t>
      </w:r>
    </w:p>
    <w:p w:rsidR="00C6564A" w:rsidRPr="009150A2" w:rsidRDefault="00C6564A" w:rsidP="00C6564A">
      <w:pPr>
        <w:ind w:left="360"/>
        <w:jc w:val="both"/>
        <w:rPr>
          <w:b/>
          <w:sz w:val="28"/>
          <w:szCs w:val="28"/>
        </w:rPr>
      </w:pPr>
    </w:p>
    <w:p w:rsidR="005B1010" w:rsidRPr="009150A2" w:rsidRDefault="005B1010" w:rsidP="005B1010">
      <w:pPr>
        <w:rPr>
          <w:sz w:val="28"/>
          <w:szCs w:val="28"/>
        </w:rPr>
      </w:pPr>
      <w:r w:rsidRPr="009150A2">
        <w:rPr>
          <w:sz w:val="28"/>
          <w:szCs w:val="28"/>
        </w:rPr>
        <w:t xml:space="preserve">                                                   </w:t>
      </w:r>
    </w:p>
    <w:sectPr w:rsidR="005B1010" w:rsidRPr="009150A2" w:rsidSect="00E64970">
      <w:pgSz w:w="11906" w:h="16838"/>
      <w:pgMar w:top="1134" w:right="850" w:bottom="1134" w:left="1134" w:header="708" w:footer="708" w:gutter="0"/>
      <w:pgBorders w:display="firstPage" w:offsetFrom="page">
        <w:top w:val="twistedLines1" w:sz="19" w:space="24" w:color="auto"/>
        <w:left w:val="twistedLines1" w:sz="19" w:space="24" w:color="auto"/>
        <w:bottom w:val="twistedLines1" w:sz="19" w:space="24" w:color="auto"/>
        <w:right w:val="twistedLines1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D15"/>
    <w:multiLevelType w:val="multilevel"/>
    <w:tmpl w:val="FB8E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A5384"/>
    <w:multiLevelType w:val="hybridMultilevel"/>
    <w:tmpl w:val="AF80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3749"/>
    <w:multiLevelType w:val="multilevel"/>
    <w:tmpl w:val="2EAA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22FC9"/>
    <w:multiLevelType w:val="hybridMultilevel"/>
    <w:tmpl w:val="D1FC4750"/>
    <w:lvl w:ilvl="0" w:tplc="2C10AF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0237E"/>
    <w:multiLevelType w:val="multilevel"/>
    <w:tmpl w:val="C0E6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06DF1"/>
    <w:multiLevelType w:val="multilevel"/>
    <w:tmpl w:val="022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06C91"/>
    <w:multiLevelType w:val="multilevel"/>
    <w:tmpl w:val="9ACC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6465E0"/>
    <w:multiLevelType w:val="multilevel"/>
    <w:tmpl w:val="2D2C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07285"/>
    <w:multiLevelType w:val="multilevel"/>
    <w:tmpl w:val="3824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D41177"/>
    <w:multiLevelType w:val="multilevel"/>
    <w:tmpl w:val="4A0A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1D3983"/>
    <w:multiLevelType w:val="multilevel"/>
    <w:tmpl w:val="5244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B54A22"/>
    <w:multiLevelType w:val="multilevel"/>
    <w:tmpl w:val="8BA4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6A6891"/>
    <w:multiLevelType w:val="hybridMultilevel"/>
    <w:tmpl w:val="AE3488B4"/>
    <w:lvl w:ilvl="0" w:tplc="5A5291A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06"/>
    <w:rsid w:val="0011229C"/>
    <w:rsid w:val="001209B1"/>
    <w:rsid w:val="001E5602"/>
    <w:rsid w:val="00266206"/>
    <w:rsid w:val="002F04D7"/>
    <w:rsid w:val="00396C13"/>
    <w:rsid w:val="004370BC"/>
    <w:rsid w:val="004B72D6"/>
    <w:rsid w:val="004E1313"/>
    <w:rsid w:val="00564DBE"/>
    <w:rsid w:val="005B1010"/>
    <w:rsid w:val="005E3340"/>
    <w:rsid w:val="00707025"/>
    <w:rsid w:val="007A52F8"/>
    <w:rsid w:val="00801DD0"/>
    <w:rsid w:val="00897A83"/>
    <w:rsid w:val="008A3A68"/>
    <w:rsid w:val="008F71F6"/>
    <w:rsid w:val="009150A2"/>
    <w:rsid w:val="009544EB"/>
    <w:rsid w:val="009D42DD"/>
    <w:rsid w:val="009D5A9C"/>
    <w:rsid w:val="00A70718"/>
    <w:rsid w:val="00B06017"/>
    <w:rsid w:val="00B14041"/>
    <w:rsid w:val="00B247D2"/>
    <w:rsid w:val="00B83383"/>
    <w:rsid w:val="00C244FD"/>
    <w:rsid w:val="00C64A7D"/>
    <w:rsid w:val="00C6564A"/>
    <w:rsid w:val="00E43AE1"/>
    <w:rsid w:val="00E64970"/>
    <w:rsid w:val="00F7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9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09B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42D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D42DD"/>
    <w:rPr>
      <w:color w:val="0000FF"/>
      <w:u w:val="single"/>
    </w:rPr>
  </w:style>
  <w:style w:type="character" w:customStyle="1" w:styleId="b-sharetext">
    <w:name w:val="b-share__text"/>
    <w:basedOn w:val="a0"/>
    <w:rsid w:val="009D4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9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09B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42D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D42DD"/>
    <w:rPr>
      <w:color w:val="0000FF"/>
      <w:u w:val="single"/>
    </w:rPr>
  </w:style>
  <w:style w:type="character" w:customStyle="1" w:styleId="b-sharetext">
    <w:name w:val="b-share__text"/>
    <w:basedOn w:val="a0"/>
    <w:rsid w:val="009D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816B-7D2F-4AA3-98DE-B4F4F753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MiD XP™</Company>
  <LinksUpToDate>false</LinksUpToDate>
  <CharactersWithSpaces>15349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2012-04-02T07:56:00Z</cp:lastPrinted>
  <dcterms:created xsi:type="dcterms:W3CDTF">2012-03-05T07:22:00Z</dcterms:created>
  <dcterms:modified xsi:type="dcterms:W3CDTF">2012-04-02T07:57:00Z</dcterms:modified>
</cp:coreProperties>
</file>